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67E" w:rsidRPr="0004067E" w:rsidRDefault="0004067E" w:rsidP="0004067E">
      <w:pPr>
        <w:keepNext/>
        <w:spacing w:after="0" w:line="240" w:lineRule="auto"/>
        <w:jc w:val="center"/>
        <w:outlineLvl w:val="2"/>
        <w:rPr>
          <w:rFonts w:ascii="Times New Roman" w:eastAsia="Times New Roman" w:hAnsi="Times New Roman" w:cs="Times New Roman"/>
          <w:b/>
          <w:bCs/>
          <w:sz w:val="36"/>
          <w:szCs w:val="24"/>
        </w:rPr>
      </w:pPr>
      <w:r w:rsidRPr="0004067E">
        <w:rPr>
          <w:rFonts w:ascii="Times New Roman" w:eastAsia="Times New Roman" w:hAnsi="Times New Roman" w:cs="Times New Roman"/>
          <w:b/>
          <w:bCs/>
          <w:noProof/>
          <w:sz w:val="36"/>
          <w:szCs w:val="24"/>
        </w:rPr>
        <w:drawing>
          <wp:inline distT="0" distB="0" distL="0" distR="0" wp14:anchorId="43735FA6" wp14:editId="3C2936C6">
            <wp:extent cx="2133600" cy="1104900"/>
            <wp:effectExtent l="0" t="0" r="0" b="0"/>
            <wp:docPr id="2" name="Picture 2" descr="C:\Users\healey\Pictures\logo_ver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aley\Pictures\logo_vert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104900"/>
                    </a:xfrm>
                    <a:prstGeom prst="rect">
                      <a:avLst/>
                    </a:prstGeom>
                    <a:noFill/>
                    <a:ln>
                      <a:noFill/>
                    </a:ln>
                  </pic:spPr>
                </pic:pic>
              </a:graphicData>
            </a:graphic>
          </wp:inline>
        </w:drawing>
      </w:r>
    </w:p>
    <w:p w:rsidR="0004067E" w:rsidRPr="0004067E" w:rsidRDefault="0004067E" w:rsidP="0004067E">
      <w:pPr>
        <w:rPr>
          <w:rFonts w:ascii="Times New Roman" w:hAnsi="Times New Roman" w:cs="Times New Roman"/>
          <w:sz w:val="10"/>
        </w:rPr>
      </w:pPr>
    </w:p>
    <w:p w:rsidR="00C47052" w:rsidRDefault="00C47052" w:rsidP="0004067E">
      <w:pPr>
        <w:keepNext/>
        <w:spacing w:after="0" w:line="240" w:lineRule="auto"/>
        <w:jc w:val="center"/>
        <w:outlineLvl w:val="2"/>
        <w:rPr>
          <w:rFonts w:ascii="Times New Roman" w:eastAsia="Times New Roman" w:hAnsi="Times New Roman" w:cs="Times New Roman"/>
          <w:b/>
          <w:bCs/>
          <w:sz w:val="36"/>
          <w:szCs w:val="24"/>
        </w:rPr>
      </w:pPr>
    </w:p>
    <w:p w:rsidR="00C47052" w:rsidRDefault="0004067E" w:rsidP="00C47052">
      <w:pPr>
        <w:keepNext/>
        <w:spacing w:after="0" w:line="240" w:lineRule="auto"/>
        <w:jc w:val="center"/>
        <w:outlineLvl w:val="2"/>
        <w:rPr>
          <w:rFonts w:ascii="Times New Roman" w:eastAsia="Times New Roman" w:hAnsi="Times New Roman" w:cs="Times New Roman"/>
          <w:b/>
          <w:bCs/>
          <w:sz w:val="36"/>
          <w:szCs w:val="24"/>
        </w:rPr>
      </w:pPr>
      <w:r w:rsidRPr="00804DA0">
        <w:rPr>
          <w:rFonts w:ascii="Times New Roman" w:eastAsia="Times New Roman" w:hAnsi="Times New Roman" w:cs="Times New Roman"/>
          <w:b/>
          <w:bCs/>
          <w:sz w:val="36"/>
          <w:szCs w:val="24"/>
        </w:rPr>
        <w:t>PY</w:t>
      </w:r>
      <w:r w:rsidR="00C47052">
        <w:rPr>
          <w:rFonts w:ascii="Times New Roman" w:eastAsia="Times New Roman" w:hAnsi="Times New Roman" w:cs="Times New Roman"/>
          <w:b/>
          <w:bCs/>
          <w:sz w:val="36"/>
          <w:szCs w:val="24"/>
        </w:rPr>
        <w:t xml:space="preserve"> </w:t>
      </w:r>
      <w:r w:rsidRPr="00804DA0">
        <w:rPr>
          <w:rFonts w:ascii="Times New Roman" w:eastAsia="Times New Roman" w:hAnsi="Times New Roman" w:cs="Times New Roman"/>
          <w:b/>
          <w:bCs/>
          <w:sz w:val="36"/>
          <w:szCs w:val="24"/>
        </w:rPr>
        <w:t>2020-2021</w:t>
      </w:r>
    </w:p>
    <w:p w:rsidR="0004067E" w:rsidRPr="00804DA0" w:rsidRDefault="0004067E" w:rsidP="00C47052">
      <w:pPr>
        <w:keepNext/>
        <w:spacing w:after="0" w:line="240" w:lineRule="auto"/>
        <w:jc w:val="center"/>
        <w:outlineLvl w:val="2"/>
        <w:rPr>
          <w:rFonts w:ascii="Times New Roman" w:eastAsia="Times New Roman" w:hAnsi="Times New Roman" w:cs="Times New Roman"/>
          <w:b/>
          <w:bCs/>
          <w:sz w:val="36"/>
          <w:szCs w:val="24"/>
        </w:rPr>
      </w:pPr>
      <w:r w:rsidRPr="00804DA0">
        <w:rPr>
          <w:rFonts w:ascii="Times New Roman" w:eastAsia="Times New Roman" w:hAnsi="Times New Roman" w:cs="Times New Roman"/>
          <w:b/>
          <w:bCs/>
          <w:sz w:val="36"/>
          <w:szCs w:val="24"/>
        </w:rPr>
        <w:t xml:space="preserve"> Homeless Grants Application</w:t>
      </w:r>
    </w:p>
    <w:p w:rsidR="0004067E" w:rsidRPr="00804DA0" w:rsidRDefault="0004067E" w:rsidP="0004067E">
      <w:pPr>
        <w:rPr>
          <w:rFonts w:ascii="Times New Roman" w:hAnsi="Times New Roman" w:cs="Times New Roman"/>
          <w:b/>
          <w:sz w:val="24"/>
        </w:rPr>
      </w:pPr>
    </w:p>
    <w:p w:rsidR="0004067E" w:rsidRPr="00804DA0" w:rsidRDefault="0004067E" w:rsidP="0004067E">
      <w:pPr>
        <w:rPr>
          <w:rFonts w:ascii="Times New Roman" w:hAnsi="Times New Roman" w:cs="Times New Roman"/>
          <w:b/>
          <w:sz w:val="28"/>
          <w:szCs w:val="28"/>
        </w:rPr>
      </w:pPr>
      <w:r w:rsidRPr="00804DA0">
        <w:rPr>
          <w:rFonts w:ascii="Times New Roman" w:hAnsi="Times New Roman" w:cs="Times New Roman"/>
          <w:b/>
          <w:sz w:val="28"/>
          <w:szCs w:val="28"/>
        </w:rPr>
        <w:t>Agency’s Legal Name:</w:t>
      </w:r>
    </w:p>
    <w:p w:rsidR="0004067E" w:rsidRPr="00804DA0" w:rsidRDefault="004A64B2" w:rsidP="0004067E">
      <w:pPr>
        <w:rPr>
          <w:rFonts w:ascii="Times New Roman" w:hAnsi="Times New Roman" w:cs="Times New Roman"/>
          <w:b/>
          <w:sz w:val="28"/>
          <w:szCs w:val="28"/>
        </w:rPr>
      </w:pPr>
      <w:r>
        <w:rPr>
          <w:rFonts w:ascii="Times New Roman" w:hAnsi="Times New Roman" w:cs="Times New Roman"/>
          <w:b/>
          <w:sz w:val="28"/>
          <w:szCs w:val="28"/>
        </w:rPr>
        <w:t>Activity/</w:t>
      </w:r>
      <w:r w:rsidR="0004067E" w:rsidRPr="00804DA0">
        <w:rPr>
          <w:rFonts w:ascii="Times New Roman" w:hAnsi="Times New Roman" w:cs="Times New Roman"/>
          <w:b/>
          <w:sz w:val="28"/>
          <w:szCs w:val="28"/>
        </w:rPr>
        <w:t xml:space="preserve">Project Name: </w:t>
      </w:r>
    </w:p>
    <w:p w:rsidR="0004067E" w:rsidRPr="00804DA0" w:rsidRDefault="0004067E" w:rsidP="0004067E">
      <w:pPr>
        <w:rPr>
          <w:rFonts w:ascii="Times New Roman" w:hAnsi="Times New Roman" w:cs="Times New Roman"/>
          <w:b/>
          <w:sz w:val="28"/>
          <w:szCs w:val="28"/>
        </w:rPr>
      </w:pPr>
      <w:r w:rsidRPr="00804DA0">
        <w:rPr>
          <w:rFonts w:ascii="Times New Roman" w:hAnsi="Times New Roman" w:cs="Times New Roman"/>
          <w:b/>
          <w:sz w:val="28"/>
          <w:szCs w:val="28"/>
        </w:rPr>
        <w:t>Amount Requested:</w:t>
      </w:r>
    </w:p>
    <w:p w:rsidR="0004067E" w:rsidRPr="00804DA0" w:rsidRDefault="00C47052" w:rsidP="0004067E">
      <w:pPr>
        <w:rPr>
          <w:rFonts w:ascii="Times New Roman" w:hAnsi="Times New Roman" w:cs="Times New Roman"/>
          <w:b/>
          <w:sz w:val="28"/>
          <w:szCs w:val="28"/>
        </w:rPr>
      </w:pPr>
      <w:r>
        <w:rPr>
          <w:rFonts w:ascii="Times New Roman" w:hAnsi="Times New Roman" w:cs="Times New Roman"/>
          <w:b/>
          <w:sz w:val="28"/>
          <w:szCs w:val="28"/>
        </w:rPr>
        <w:t>Activity/</w:t>
      </w:r>
      <w:r w:rsidR="0004067E" w:rsidRPr="00804DA0">
        <w:rPr>
          <w:rFonts w:ascii="Times New Roman" w:hAnsi="Times New Roman" w:cs="Times New Roman"/>
          <w:b/>
          <w:sz w:val="28"/>
          <w:szCs w:val="28"/>
        </w:rPr>
        <w:t>Project Description (one sentence):</w:t>
      </w:r>
    </w:p>
    <w:p w:rsidR="0004067E" w:rsidRPr="00804DA0" w:rsidRDefault="0004067E" w:rsidP="0004067E">
      <w:pPr>
        <w:rPr>
          <w:rFonts w:ascii="Times New Roman" w:hAnsi="Times New Roman" w:cs="Times New Roman"/>
          <w:b/>
          <w:sz w:val="28"/>
          <w:szCs w:val="28"/>
        </w:rPr>
      </w:pPr>
    </w:p>
    <w:p w:rsidR="0004067E" w:rsidRDefault="0004067E" w:rsidP="0004067E">
      <w:pPr>
        <w:spacing w:after="0" w:line="240" w:lineRule="auto"/>
        <w:jc w:val="center"/>
        <w:rPr>
          <w:rFonts w:ascii="Times New Roman" w:eastAsia="Times New Roman" w:hAnsi="Times New Roman" w:cs="Times New Roman"/>
          <w:b/>
          <w:bCs/>
          <w:sz w:val="24"/>
          <w:szCs w:val="24"/>
          <w:u w:val="single"/>
        </w:rPr>
      </w:pPr>
      <w:r w:rsidRPr="00804DA0">
        <w:rPr>
          <w:rFonts w:ascii="Times New Roman" w:eastAsia="Times New Roman" w:hAnsi="Times New Roman" w:cs="Times New Roman"/>
          <w:b/>
          <w:bCs/>
          <w:sz w:val="24"/>
          <w:szCs w:val="24"/>
          <w:u w:val="single"/>
        </w:rPr>
        <w:t>Important Dates:</w:t>
      </w:r>
    </w:p>
    <w:p w:rsidR="00143DD6" w:rsidRPr="00804DA0" w:rsidRDefault="00143DD6" w:rsidP="0004067E">
      <w:pPr>
        <w:spacing w:after="0" w:line="240" w:lineRule="auto"/>
        <w:jc w:val="center"/>
        <w:rPr>
          <w:rFonts w:ascii="Times New Roman" w:eastAsia="Times New Roman" w:hAnsi="Times New Roman" w:cs="Times New Roman"/>
          <w:b/>
          <w:bCs/>
          <w:sz w:val="24"/>
          <w:szCs w:val="24"/>
          <w:u w:val="single"/>
        </w:rPr>
      </w:pPr>
    </w:p>
    <w:p w:rsidR="0004067E" w:rsidRPr="00804DA0" w:rsidRDefault="0004067E" w:rsidP="0004067E">
      <w:pPr>
        <w:spacing w:after="0" w:line="240" w:lineRule="auto"/>
        <w:jc w:val="center"/>
        <w:rPr>
          <w:rFonts w:ascii="Times New Roman" w:eastAsia="Times New Roman" w:hAnsi="Times New Roman" w:cs="Times New Roman"/>
          <w:bCs/>
          <w:sz w:val="24"/>
          <w:szCs w:val="24"/>
        </w:rPr>
      </w:pPr>
      <w:r w:rsidRPr="00804DA0">
        <w:rPr>
          <w:rFonts w:ascii="Times New Roman" w:eastAsia="Times New Roman" w:hAnsi="Times New Roman" w:cs="Times New Roman"/>
          <w:bCs/>
          <w:sz w:val="24"/>
          <w:szCs w:val="24"/>
          <w:u w:val="single"/>
        </w:rPr>
        <w:t>Mandatory</w:t>
      </w:r>
      <w:r w:rsidRPr="00804DA0">
        <w:rPr>
          <w:rFonts w:ascii="Times New Roman" w:eastAsia="Times New Roman" w:hAnsi="Times New Roman" w:cs="Times New Roman"/>
          <w:bCs/>
          <w:sz w:val="24"/>
          <w:szCs w:val="24"/>
        </w:rPr>
        <w:t xml:space="preserve"> Technical Assistance (TA) Workshop for All </w:t>
      </w:r>
      <w:r w:rsidR="00C47052">
        <w:rPr>
          <w:rFonts w:ascii="Times New Roman" w:eastAsia="Times New Roman" w:hAnsi="Times New Roman" w:cs="Times New Roman"/>
          <w:bCs/>
          <w:sz w:val="24"/>
          <w:szCs w:val="24"/>
        </w:rPr>
        <w:t xml:space="preserve">Homeless </w:t>
      </w:r>
      <w:r w:rsidRPr="00804DA0">
        <w:rPr>
          <w:rFonts w:ascii="Times New Roman" w:eastAsia="Times New Roman" w:hAnsi="Times New Roman" w:cs="Times New Roman"/>
          <w:bCs/>
          <w:sz w:val="24"/>
          <w:szCs w:val="24"/>
        </w:rPr>
        <w:t>Grant</w:t>
      </w:r>
      <w:r w:rsidR="00C47052">
        <w:rPr>
          <w:rFonts w:ascii="Times New Roman" w:eastAsia="Times New Roman" w:hAnsi="Times New Roman" w:cs="Times New Roman"/>
          <w:bCs/>
          <w:sz w:val="24"/>
          <w:szCs w:val="24"/>
        </w:rPr>
        <w:t>s</w:t>
      </w:r>
      <w:r w:rsidRPr="00804DA0">
        <w:rPr>
          <w:rFonts w:ascii="Times New Roman" w:eastAsia="Times New Roman" w:hAnsi="Times New Roman" w:cs="Times New Roman"/>
          <w:bCs/>
          <w:sz w:val="24"/>
          <w:szCs w:val="24"/>
        </w:rPr>
        <w:t xml:space="preserve"> Applicants</w:t>
      </w:r>
    </w:p>
    <w:p w:rsidR="0004067E" w:rsidRPr="00804DA0" w:rsidRDefault="0004067E" w:rsidP="0004067E">
      <w:pPr>
        <w:spacing w:after="0" w:line="240" w:lineRule="auto"/>
        <w:jc w:val="center"/>
        <w:rPr>
          <w:rFonts w:ascii="Times New Roman" w:eastAsia="Times New Roman" w:hAnsi="Times New Roman" w:cs="Times New Roman"/>
          <w:bCs/>
          <w:sz w:val="24"/>
          <w:szCs w:val="24"/>
          <w:u w:val="single"/>
        </w:rPr>
      </w:pPr>
      <w:r w:rsidRPr="00804DA0">
        <w:rPr>
          <w:rFonts w:ascii="Times New Roman" w:eastAsia="Times New Roman" w:hAnsi="Times New Roman" w:cs="Times New Roman"/>
          <w:bCs/>
          <w:sz w:val="24"/>
          <w:szCs w:val="24"/>
          <w:u w:val="single"/>
        </w:rPr>
        <w:t xml:space="preserve">Friday, February 7, 2020 at </w:t>
      </w:r>
      <w:r w:rsidR="00CE0968">
        <w:rPr>
          <w:rFonts w:ascii="Times New Roman" w:eastAsia="Times New Roman" w:hAnsi="Times New Roman" w:cs="Times New Roman"/>
          <w:bCs/>
          <w:sz w:val="24"/>
          <w:szCs w:val="24"/>
          <w:u w:val="single"/>
        </w:rPr>
        <w:t>9:00</w:t>
      </w:r>
      <w:r w:rsidRPr="00804DA0">
        <w:rPr>
          <w:rFonts w:ascii="Times New Roman" w:eastAsia="Times New Roman" w:hAnsi="Times New Roman" w:cs="Times New Roman"/>
          <w:bCs/>
          <w:sz w:val="24"/>
          <w:szCs w:val="24"/>
          <w:u w:val="single"/>
        </w:rPr>
        <w:t xml:space="preserve"> </w:t>
      </w:r>
      <w:r w:rsidR="00CE0968">
        <w:rPr>
          <w:rFonts w:ascii="Times New Roman" w:eastAsia="Times New Roman" w:hAnsi="Times New Roman" w:cs="Times New Roman"/>
          <w:bCs/>
          <w:sz w:val="24"/>
          <w:szCs w:val="24"/>
          <w:u w:val="single"/>
        </w:rPr>
        <w:t>AM</w:t>
      </w:r>
    </w:p>
    <w:p w:rsidR="0004067E" w:rsidRPr="00804DA0" w:rsidRDefault="0004067E" w:rsidP="0004067E">
      <w:pPr>
        <w:spacing w:after="0" w:line="240" w:lineRule="auto"/>
        <w:jc w:val="center"/>
        <w:rPr>
          <w:rFonts w:ascii="Times New Roman" w:eastAsia="Times New Roman" w:hAnsi="Times New Roman" w:cs="Times New Roman"/>
          <w:bCs/>
          <w:sz w:val="24"/>
          <w:szCs w:val="24"/>
        </w:rPr>
      </w:pPr>
      <w:r w:rsidRPr="00804DA0">
        <w:rPr>
          <w:rFonts w:ascii="Times New Roman" w:eastAsia="Times New Roman" w:hAnsi="Times New Roman" w:cs="Times New Roman"/>
          <w:bCs/>
          <w:sz w:val="24"/>
          <w:szCs w:val="24"/>
        </w:rPr>
        <w:t>Public Works Service Center, 3131 Morris Avenue, Knoxville, TN 37909</w:t>
      </w:r>
    </w:p>
    <w:p w:rsidR="0004067E" w:rsidRPr="00804DA0" w:rsidRDefault="0004067E" w:rsidP="0004067E">
      <w:pPr>
        <w:rPr>
          <w:rFonts w:ascii="Times New Roman" w:hAnsi="Times New Roman" w:cs="Times New Roman"/>
          <w:b/>
          <w:bCs/>
          <w:sz w:val="16"/>
          <w:szCs w:val="24"/>
        </w:rPr>
      </w:pPr>
    </w:p>
    <w:p w:rsidR="0004067E" w:rsidRDefault="0004067E" w:rsidP="00143DD6">
      <w:pPr>
        <w:spacing w:after="0"/>
        <w:jc w:val="center"/>
        <w:rPr>
          <w:rFonts w:ascii="Times New Roman" w:hAnsi="Times New Roman" w:cs="Times New Roman"/>
          <w:b/>
          <w:bCs/>
          <w:sz w:val="24"/>
          <w:szCs w:val="24"/>
          <w:u w:val="single"/>
        </w:rPr>
      </w:pPr>
      <w:r w:rsidRPr="00804DA0">
        <w:rPr>
          <w:rFonts w:ascii="Times New Roman" w:hAnsi="Times New Roman" w:cs="Times New Roman"/>
          <w:b/>
          <w:bCs/>
          <w:sz w:val="24"/>
          <w:szCs w:val="24"/>
        </w:rPr>
        <w:t>Application Deadline</w:t>
      </w:r>
      <w:r w:rsidR="00143DD6">
        <w:rPr>
          <w:rFonts w:ascii="Times New Roman" w:hAnsi="Times New Roman" w:cs="Times New Roman"/>
          <w:b/>
          <w:bCs/>
          <w:sz w:val="24"/>
          <w:szCs w:val="24"/>
        </w:rPr>
        <w:t xml:space="preserve">: </w:t>
      </w:r>
      <w:r w:rsidR="00C47052" w:rsidRPr="00143DD6">
        <w:rPr>
          <w:rFonts w:ascii="Times New Roman" w:hAnsi="Times New Roman" w:cs="Times New Roman"/>
          <w:b/>
          <w:bCs/>
          <w:sz w:val="24"/>
          <w:szCs w:val="24"/>
          <w:u w:val="single"/>
        </w:rPr>
        <w:t>Friday, February 28, 2020 at 1</w:t>
      </w:r>
      <w:r w:rsidRPr="00143DD6">
        <w:rPr>
          <w:rFonts w:ascii="Times New Roman" w:hAnsi="Times New Roman" w:cs="Times New Roman"/>
          <w:b/>
          <w:bCs/>
          <w:sz w:val="24"/>
          <w:szCs w:val="24"/>
          <w:u w:val="single"/>
        </w:rPr>
        <w:t xml:space="preserve">:00 </w:t>
      </w:r>
      <w:r w:rsidR="00C47052" w:rsidRPr="00143DD6">
        <w:rPr>
          <w:rFonts w:ascii="Times New Roman" w:hAnsi="Times New Roman" w:cs="Times New Roman"/>
          <w:b/>
          <w:bCs/>
          <w:sz w:val="24"/>
          <w:szCs w:val="24"/>
          <w:u w:val="single"/>
        </w:rPr>
        <w:t>PM</w:t>
      </w:r>
    </w:p>
    <w:p w:rsidR="00143DD6" w:rsidRPr="00143DD6" w:rsidRDefault="00143DD6" w:rsidP="00143DD6">
      <w:pPr>
        <w:spacing w:after="0"/>
        <w:jc w:val="center"/>
        <w:rPr>
          <w:rFonts w:ascii="Times New Roman" w:hAnsi="Times New Roman" w:cs="Times New Roman"/>
          <w:b/>
          <w:bCs/>
          <w:sz w:val="24"/>
          <w:szCs w:val="24"/>
          <w:u w:val="single"/>
        </w:rPr>
      </w:pPr>
    </w:p>
    <w:p w:rsidR="0004067E" w:rsidRPr="00804DA0" w:rsidRDefault="00143DD6" w:rsidP="0004067E">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City of Knoxville </w:t>
      </w:r>
      <w:r w:rsidR="0004067E" w:rsidRPr="00804DA0">
        <w:rPr>
          <w:rFonts w:ascii="Times New Roman" w:hAnsi="Times New Roman" w:cs="Times New Roman"/>
          <w:bCs/>
          <w:sz w:val="24"/>
          <w:szCs w:val="24"/>
        </w:rPr>
        <w:t>Housing and Neighborhood Development Department</w:t>
      </w:r>
    </w:p>
    <w:p w:rsidR="0004067E" w:rsidRPr="00804DA0" w:rsidRDefault="0004067E" w:rsidP="0004067E">
      <w:pPr>
        <w:spacing w:after="0"/>
        <w:jc w:val="center"/>
        <w:rPr>
          <w:rFonts w:ascii="Times New Roman" w:hAnsi="Times New Roman" w:cs="Times New Roman"/>
          <w:bCs/>
          <w:sz w:val="24"/>
          <w:szCs w:val="24"/>
        </w:rPr>
      </w:pPr>
      <w:r w:rsidRPr="00804DA0">
        <w:rPr>
          <w:rFonts w:ascii="Times New Roman" w:hAnsi="Times New Roman" w:cs="Times New Roman"/>
          <w:bCs/>
          <w:sz w:val="24"/>
          <w:szCs w:val="24"/>
        </w:rPr>
        <w:t>(Formerly Community Development)</w:t>
      </w:r>
    </w:p>
    <w:p w:rsidR="0004067E" w:rsidRPr="00804DA0" w:rsidRDefault="00C47052" w:rsidP="0004067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400 Main Street, Suite 515</w:t>
      </w:r>
      <w:r w:rsidR="0004067E" w:rsidRPr="00804DA0">
        <w:rPr>
          <w:rFonts w:ascii="Times New Roman" w:eastAsia="Times New Roman" w:hAnsi="Times New Roman" w:cs="Times New Roman"/>
          <w:bCs/>
          <w:sz w:val="24"/>
          <w:szCs w:val="24"/>
        </w:rPr>
        <w:t>, Knoxville, Tennessee 37902</w:t>
      </w:r>
    </w:p>
    <w:p w:rsidR="0004067E" w:rsidRPr="00804DA0" w:rsidRDefault="0004067E" w:rsidP="0004067E">
      <w:pPr>
        <w:spacing w:after="0" w:line="240" w:lineRule="auto"/>
        <w:jc w:val="center"/>
        <w:rPr>
          <w:rFonts w:ascii="Times New Roman" w:eastAsia="Times New Roman" w:hAnsi="Times New Roman" w:cs="Times New Roman"/>
          <w:bCs/>
          <w:sz w:val="24"/>
          <w:szCs w:val="24"/>
        </w:rPr>
      </w:pPr>
      <w:r w:rsidRPr="00804DA0">
        <w:rPr>
          <w:rFonts w:ascii="Times New Roman" w:eastAsia="Times New Roman" w:hAnsi="Times New Roman" w:cs="Times New Roman"/>
          <w:bCs/>
          <w:sz w:val="24"/>
          <w:szCs w:val="24"/>
        </w:rPr>
        <w:t>Mailing Address:  P.O. Box 1631, Knoxville, TN 37901</w:t>
      </w:r>
    </w:p>
    <w:p w:rsidR="0004067E" w:rsidRPr="00804DA0" w:rsidRDefault="0004067E" w:rsidP="0004067E">
      <w:pPr>
        <w:rPr>
          <w:rFonts w:ascii="Times New Roman" w:hAnsi="Times New Roman" w:cs="Times New Roman"/>
          <w:b/>
          <w:bCs/>
          <w:sz w:val="16"/>
          <w:szCs w:val="24"/>
        </w:rPr>
      </w:pPr>
    </w:p>
    <w:p w:rsidR="00225FAB" w:rsidRPr="00804DA0" w:rsidRDefault="0004067E" w:rsidP="004A64B2">
      <w:pPr>
        <w:ind w:firstLine="627"/>
        <w:rPr>
          <w:rFonts w:ascii="Times New Roman" w:hAnsi="Times New Roman" w:cs="Times New Roman"/>
          <w:b/>
          <w:sz w:val="28"/>
        </w:rPr>
      </w:pPr>
      <w:r w:rsidRPr="00804DA0">
        <w:rPr>
          <w:rFonts w:ascii="Times New Roman" w:hAnsi="Times New Roman" w:cs="Times New Roman"/>
          <w:b/>
          <w:bCs/>
          <w:sz w:val="24"/>
          <w:szCs w:val="24"/>
        </w:rPr>
        <w:t xml:space="preserve">Please refer to the Homeless Grants Application Instructions document for information about this funding program, eligible activities, how to fill out this application, submission requirements, and important deadlines.  It is important that you follow these instructions fully in order for your application to be considered.  Thank you for your interest in the City of Knoxville’s </w:t>
      </w:r>
      <w:r w:rsidR="00F53797" w:rsidRPr="00804DA0">
        <w:rPr>
          <w:rFonts w:ascii="Times New Roman" w:hAnsi="Times New Roman" w:cs="Times New Roman"/>
          <w:b/>
          <w:bCs/>
          <w:sz w:val="24"/>
          <w:szCs w:val="24"/>
        </w:rPr>
        <w:t xml:space="preserve">Homeless Grants </w:t>
      </w:r>
      <w:r w:rsidRPr="00804DA0">
        <w:rPr>
          <w:rFonts w:ascii="Times New Roman" w:hAnsi="Times New Roman" w:cs="Times New Roman"/>
          <w:b/>
          <w:bCs/>
          <w:sz w:val="24"/>
          <w:szCs w:val="24"/>
        </w:rPr>
        <w:t>program.</w:t>
      </w:r>
      <w:r w:rsidRPr="00804DA0">
        <w:rPr>
          <w:rFonts w:ascii="Times New Roman" w:hAnsi="Times New Roman" w:cs="Times New Roman"/>
          <w:b/>
          <w:noProof/>
          <w:sz w:val="24"/>
          <w:szCs w:val="24"/>
        </w:rPr>
        <w:t xml:space="preserve"> </w:t>
      </w:r>
    </w:p>
    <w:p w:rsidR="00225FAB" w:rsidRPr="00804DA0" w:rsidRDefault="004A64B2" w:rsidP="00B949C2">
      <w:pPr>
        <w:jc w:val="center"/>
        <w:rPr>
          <w:rFonts w:ascii="Times New Roman" w:hAnsi="Times New Roman" w:cs="Times New Roman"/>
          <w:b/>
          <w:sz w:val="28"/>
        </w:rPr>
      </w:pPr>
      <w:r w:rsidRPr="00E06AA2">
        <w:rPr>
          <w:rFonts w:ascii="Times New Roman" w:hAnsi="Times New Roman" w:cs="Times New Roman"/>
          <w:b/>
          <w:noProof/>
          <w:sz w:val="24"/>
          <w:szCs w:val="24"/>
        </w:rPr>
        <w:drawing>
          <wp:inline distT="0" distB="0" distL="0" distR="0" wp14:anchorId="44FC640F" wp14:editId="21975F81">
            <wp:extent cx="701040" cy="701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equal-housing-png-logo-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inline>
        </w:drawing>
      </w:r>
    </w:p>
    <w:p w:rsidR="00B949C2" w:rsidRPr="00804DA0" w:rsidRDefault="00B949C2" w:rsidP="00B949C2">
      <w:pPr>
        <w:rPr>
          <w:rFonts w:ascii="Times New Roman" w:hAnsi="Times New Roman" w:cs="Times New Roman"/>
          <w:sz w:val="24"/>
        </w:rPr>
      </w:pPr>
      <w:r w:rsidRPr="00804DA0">
        <w:rPr>
          <w:rFonts w:ascii="Times New Roman" w:hAnsi="Times New Roman" w:cs="Times New Roman"/>
          <w:b/>
          <w:sz w:val="24"/>
        </w:rPr>
        <w:lastRenderedPageBreak/>
        <w:t>Agency Name:</w:t>
      </w:r>
      <w:r w:rsidRPr="00804DA0">
        <w:rPr>
          <w:rFonts w:ascii="Times New Roman" w:hAnsi="Times New Roman" w:cs="Times New Roman"/>
          <w:sz w:val="24"/>
        </w:rPr>
        <w:t xml:space="preserve"> _________________________________________________________________</w:t>
      </w:r>
    </w:p>
    <w:p w:rsidR="00B949C2" w:rsidRPr="00804DA0" w:rsidRDefault="00B949C2" w:rsidP="00B949C2">
      <w:pPr>
        <w:rPr>
          <w:rFonts w:ascii="Times New Roman" w:hAnsi="Times New Roman" w:cs="Times New Roman"/>
          <w:sz w:val="24"/>
        </w:rPr>
      </w:pPr>
      <w:r w:rsidRPr="00804DA0">
        <w:rPr>
          <w:rFonts w:ascii="Times New Roman" w:hAnsi="Times New Roman" w:cs="Times New Roman"/>
          <w:b/>
          <w:sz w:val="24"/>
        </w:rPr>
        <w:t>Project Name:</w:t>
      </w:r>
      <w:r w:rsidRPr="00804DA0">
        <w:rPr>
          <w:rFonts w:ascii="Times New Roman" w:hAnsi="Times New Roman" w:cs="Times New Roman"/>
          <w:sz w:val="24"/>
        </w:rPr>
        <w:t xml:space="preserve"> _________________________________________________________________</w:t>
      </w:r>
    </w:p>
    <w:p w:rsidR="00B949C2" w:rsidRPr="00804DA0" w:rsidRDefault="00B949C2" w:rsidP="00B949C2">
      <w:pPr>
        <w:rPr>
          <w:rFonts w:ascii="Times New Roman" w:hAnsi="Times New Roman" w:cs="Times New Roman"/>
          <w:b/>
          <w:sz w:val="24"/>
        </w:rPr>
      </w:pPr>
    </w:p>
    <w:p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b/>
          <w:sz w:val="24"/>
          <w:u w:val="single"/>
        </w:rPr>
        <w:t>I. Threshold Requirements</w:t>
      </w:r>
      <w:r w:rsidRPr="00804DA0">
        <w:rPr>
          <w:rFonts w:ascii="Times New Roman" w:hAnsi="Times New Roman" w:cs="Times New Roman"/>
          <w:b/>
          <w:sz w:val="24"/>
        </w:rPr>
        <w:t xml:space="preserve"> </w:t>
      </w:r>
      <w:r w:rsidRPr="00804DA0">
        <w:rPr>
          <w:rFonts w:ascii="Times New Roman" w:hAnsi="Times New Roman" w:cs="Times New Roman"/>
          <w:sz w:val="24"/>
        </w:rPr>
        <w:t xml:space="preserve">(all </w:t>
      </w:r>
      <w:r w:rsidR="00533D77">
        <w:rPr>
          <w:rFonts w:ascii="Times New Roman" w:hAnsi="Times New Roman" w:cs="Times New Roman"/>
          <w:sz w:val="24"/>
        </w:rPr>
        <w:t xml:space="preserve">eligible </w:t>
      </w:r>
      <w:r w:rsidRPr="00804DA0">
        <w:rPr>
          <w:rFonts w:ascii="Times New Roman" w:hAnsi="Times New Roman" w:cs="Times New Roman"/>
          <w:sz w:val="24"/>
        </w:rPr>
        <w:t>applications must meet these requirements)</w:t>
      </w:r>
    </w:p>
    <w:p w:rsidR="00B949C2" w:rsidRPr="00804DA0" w:rsidRDefault="00B949C2" w:rsidP="00B949C2">
      <w:pPr>
        <w:spacing w:after="120"/>
        <w:rPr>
          <w:rFonts w:ascii="Times New Roman" w:hAnsi="Times New Roman" w:cs="Times New Roman"/>
          <w:b/>
          <w:sz w:val="24"/>
        </w:rPr>
      </w:pPr>
      <w:r w:rsidRPr="00804DA0">
        <w:rPr>
          <w:rFonts w:ascii="Times New Roman" w:hAnsi="Times New Roman" w:cs="Times New Roman"/>
          <w:b/>
          <w:sz w:val="24"/>
        </w:rPr>
        <w:t>Is your agency:</w:t>
      </w:r>
    </w:p>
    <w:p w:rsidR="00B949C2" w:rsidRPr="00804DA0" w:rsidRDefault="00B949C2" w:rsidP="00B949C2">
      <w:pPr>
        <w:jc w:val="both"/>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Designated by the IRS under section 501(c</w:t>
      </w:r>
      <w:proofErr w:type="gramStart"/>
      <w:r w:rsidRPr="00804DA0">
        <w:rPr>
          <w:rFonts w:ascii="Times New Roman" w:hAnsi="Times New Roman" w:cs="Times New Roman"/>
          <w:sz w:val="24"/>
        </w:rPr>
        <w:t>)(</w:t>
      </w:r>
      <w:proofErr w:type="gramEnd"/>
      <w:r w:rsidRPr="00804DA0">
        <w:rPr>
          <w:rFonts w:ascii="Times New Roman" w:hAnsi="Times New Roman" w:cs="Times New Roman"/>
          <w:sz w:val="24"/>
        </w:rPr>
        <w:t>3) or 501(c)(4) of the federal tax code?</w:t>
      </w:r>
    </w:p>
    <w:p w:rsidR="00B949C2" w:rsidRPr="00804DA0" w:rsidRDefault="00B949C2" w:rsidP="00B949C2">
      <w:pPr>
        <w:spacing w:after="120"/>
        <w:ind w:left="1080" w:firstLine="360"/>
        <w:rPr>
          <w:rFonts w:ascii="Times New Roman" w:hAnsi="Times New Roman" w:cs="Times New Roman"/>
          <w:sz w:val="24"/>
        </w:rPr>
      </w:pPr>
      <w:r w:rsidRPr="00804DA0">
        <w:rPr>
          <w:rFonts w:ascii="Times New Roman" w:hAnsi="Times New Roman" w:cs="Times New Roman"/>
          <w:sz w:val="24"/>
        </w:rPr>
        <w:t>IRS Tax Exempt Number:  ____________________</w:t>
      </w:r>
    </w:p>
    <w:p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 xml:space="preserve">Are you using a fiscal agent for the administration of the grant?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Times New Roman" w:hAnsi="Times New Roman" w:cs="Times New Roman"/>
          <w:sz w:val="24"/>
        </w:rPr>
        <w:tab/>
      </w:r>
    </w:p>
    <w:p w:rsidR="00B949C2" w:rsidRPr="00804DA0" w:rsidRDefault="00B949C2" w:rsidP="00B949C2">
      <w:pPr>
        <w:spacing w:after="120"/>
        <w:ind w:left="1440" w:hanging="1440"/>
        <w:rPr>
          <w:rFonts w:ascii="Times New Roman" w:hAnsi="Times New Roman" w:cs="Times New Roman"/>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A faith-based organization? (If so, your agency must serve all eligible participants without regard to religion or religious participation.)</w:t>
      </w:r>
    </w:p>
    <w:p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r>
      <w:proofErr w:type="gramStart"/>
      <w:r w:rsidRPr="00804DA0">
        <w:rPr>
          <w:rFonts w:ascii="Times New Roman" w:hAnsi="Times New Roman" w:cs="Times New Roman"/>
          <w:sz w:val="24"/>
        </w:rPr>
        <w:t>Currently</w:t>
      </w:r>
      <w:proofErr w:type="gramEnd"/>
      <w:r w:rsidRPr="00804DA0">
        <w:rPr>
          <w:rFonts w:ascii="Times New Roman" w:hAnsi="Times New Roman" w:cs="Times New Roman"/>
          <w:sz w:val="24"/>
        </w:rPr>
        <w:t xml:space="preserve"> providing services impacting the prevention or elimination of homelessness? </w:t>
      </w:r>
    </w:p>
    <w:p w:rsidR="00B949C2" w:rsidRPr="00804DA0" w:rsidRDefault="00B949C2" w:rsidP="00B949C2">
      <w:pPr>
        <w:spacing w:after="120"/>
        <w:ind w:left="1440" w:hanging="144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 xml:space="preserve">Involving people </w:t>
      </w:r>
      <w:r w:rsidRPr="00804DA0">
        <w:rPr>
          <w:rFonts w:ascii="Times New Roman" w:hAnsi="Times New Roman" w:cs="Times New Roman"/>
          <w:i/>
          <w:sz w:val="24"/>
        </w:rPr>
        <w:t>currently</w:t>
      </w:r>
      <w:r w:rsidRPr="00804DA0">
        <w:rPr>
          <w:rFonts w:ascii="Times New Roman" w:hAnsi="Times New Roman" w:cs="Times New Roman"/>
          <w:sz w:val="24"/>
        </w:rPr>
        <w:t xml:space="preserve"> experiencing (or who </w:t>
      </w:r>
      <w:r w:rsidRPr="00804DA0">
        <w:rPr>
          <w:rFonts w:ascii="Times New Roman" w:hAnsi="Times New Roman" w:cs="Times New Roman"/>
          <w:i/>
          <w:sz w:val="24"/>
        </w:rPr>
        <w:t>formerly</w:t>
      </w:r>
      <w:r w:rsidRPr="00804DA0">
        <w:rPr>
          <w:rFonts w:ascii="Times New Roman" w:hAnsi="Times New Roman" w:cs="Times New Roman"/>
          <w:sz w:val="24"/>
        </w:rPr>
        <w:t xml:space="preserve"> experienced) homelessness in the policy-making body of your agency? If so, how many? ______________________</w:t>
      </w:r>
    </w:p>
    <w:p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r>
      <w:proofErr w:type="gramStart"/>
      <w:r w:rsidRPr="00804DA0">
        <w:rPr>
          <w:rFonts w:ascii="Times New Roman" w:hAnsi="Times New Roman" w:cs="Times New Roman"/>
          <w:sz w:val="24"/>
        </w:rPr>
        <w:t>Serving</w:t>
      </w:r>
      <w:proofErr w:type="gramEnd"/>
      <w:r w:rsidRPr="00804DA0">
        <w:rPr>
          <w:rFonts w:ascii="Times New Roman" w:hAnsi="Times New Roman" w:cs="Times New Roman"/>
          <w:sz w:val="24"/>
        </w:rPr>
        <w:t xml:space="preserve"> the city of Knoxville?  Geographic area </w:t>
      </w:r>
      <w:r w:rsidR="005404F4" w:rsidRPr="00804DA0">
        <w:rPr>
          <w:rFonts w:ascii="Times New Roman" w:hAnsi="Times New Roman" w:cs="Times New Roman"/>
          <w:sz w:val="24"/>
        </w:rPr>
        <w:t>served</w:t>
      </w:r>
      <w:proofErr w:type="gramStart"/>
      <w:r w:rsidR="005404F4" w:rsidRPr="00804DA0">
        <w:rPr>
          <w:rFonts w:ascii="Times New Roman" w:hAnsi="Times New Roman" w:cs="Times New Roman"/>
          <w:sz w:val="24"/>
        </w:rPr>
        <w:t>:_</w:t>
      </w:r>
      <w:proofErr w:type="gramEnd"/>
      <w:r w:rsidR="005404F4" w:rsidRPr="00804DA0">
        <w:rPr>
          <w:rFonts w:ascii="Times New Roman" w:hAnsi="Times New Roman" w:cs="Times New Roman"/>
          <w:sz w:val="24"/>
        </w:rPr>
        <w:t>____________________</w:t>
      </w:r>
    </w:p>
    <w:p w:rsidR="00B949C2" w:rsidRPr="00804DA0" w:rsidRDefault="00B949C2" w:rsidP="00B949C2">
      <w:pPr>
        <w:spacing w:after="120"/>
        <w:jc w:val="both"/>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 xml:space="preserve">Current on city and/or county property taxes, if required to pay them?    </w:t>
      </w:r>
      <w:r w:rsidRPr="00804DA0">
        <w:rPr>
          <w:rFonts w:ascii="Times New Roman" w:hAnsi="Times New Roman" w:cs="Times New Roman"/>
          <w:sz w:val="24"/>
        </w:rPr>
        <w:tab/>
      </w:r>
    </w:p>
    <w:p w:rsidR="00B949C2" w:rsidRPr="00804DA0" w:rsidRDefault="00B949C2" w:rsidP="00B949C2">
      <w:pPr>
        <w:spacing w:after="120"/>
        <w:ind w:left="1440" w:hanging="144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Authorized to apply for PY</w:t>
      </w:r>
      <w:r w:rsidR="00CE0968">
        <w:rPr>
          <w:rFonts w:ascii="Times New Roman" w:hAnsi="Times New Roman" w:cs="Times New Roman"/>
          <w:sz w:val="24"/>
        </w:rPr>
        <w:t>2020-2021 City of Knoxville Homeless Grants</w:t>
      </w:r>
      <w:r w:rsidRPr="00804DA0">
        <w:rPr>
          <w:rFonts w:ascii="Times New Roman" w:hAnsi="Times New Roman" w:cs="Times New Roman"/>
          <w:sz w:val="24"/>
        </w:rPr>
        <w:t xml:space="preserve"> by your Board? </w:t>
      </w:r>
    </w:p>
    <w:p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 xml:space="preserve">Able to pay grant-covered expenses up-front and be reimbursed after approval?  </w:t>
      </w:r>
      <w:r w:rsidRPr="00804DA0">
        <w:rPr>
          <w:rFonts w:ascii="Times New Roman" w:hAnsi="Times New Roman" w:cs="Times New Roman"/>
          <w:sz w:val="24"/>
        </w:rPr>
        <w:tab/>
      </w:r>
    </w:p>
    <w:p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Able to accommodate a start date of July 1, 20</w:t>
      </w:r>
      <w:r w:rsidR="00CE0968">
        <w:rPr>
          <w:rFonts w:ascii="Times New Roman" w:hAnsi="Times New Roman" w:cs="Times New Roman"/>
          <w:sz w:val="24"/>
        </w:rPr>
        <w:t>20 and end date of June 30, 2021</w:t>
      </w:r>
      <w:r w:rsidRPr="00804DA0">
        <w:rPr>
          <w:rFonts w:ascii="Times New Roman" w:hAnsi="Times New Roman" w:cs="Times New Roman"/>
          <w:sz w:val="24"/>
        </w:rPr>
        <w:t xml:space="preserve">? </w:t>
      </w:r>
    </w:p>
    <w:p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w:t>
      </w:r>
      <w:r w:rsidRPr="00804DA0">
        <w:rPr>
          <w:rFonts w:ascii="Times New Roman" w:hAnsi="Times New Roman" w:cs="Times New Roman"/>
          <w:sz w:val="24"/>
        </w:rPr>
        <w:tab/>
        <w:t xml:space="preserve">Willing to comply, as applicable, with established standards for outreach, case </w:t>
      </w:r>
      <w:r w:rsidR="004A64B2">
        <w:rPr>
          <w:rFonts w:ascii="Times New Roman" w:hAnsi="Times New Roman" w:cs="Times New Roman"/>
          <w:sz w:val="24"/>
        </w:rPr>
        <w:tab/>
      </w:r>
      <w:r w:rsidR="004A64B2">
        <w:rPr>
          <w:rFonts w:ascii="Times New Roman" w:hAnsi="Times New Roman" w:cs="Times New Roman"/>
          <w:sz w:val="24"/>
        </w:rPr>
        <w:tab/>
      </w:r>
      <w:r w:rsidR="004A64B2">
        <w:rPr>
          <w:rFonts w:ascii="Times New Roman" w:hAnsi="Times New Roman" w:cs="Times New Roman"/>
          <w:sz w:val="24"/>
        </w:rPr>
        <w:tab/>
      </w:r>
      <w:r w:rsidR="004A64B2">
        <w:rPr>
          <w:rFonts w:ascii="Times New Roman" w:hAnsi="Times New Roman" w:cs="Times New Roman"/>
          <w:sz w:val="24"/>
        </w:rPr>
        <w:tab/>
      </w:r>
      <w:r w:rsidRPr="00804DA0">
        <w:rPr>
          <w:rFonts w:ascii="Times New Roman" w:hAnsi="Times New Roman" w:cs="Times New Roman"/>
          <w:sz w:val="24"/>
        </w:rPr>
        <w:t xml:space="preserve">management, and housing placement, identified in the ‘Case Management Standards of </w:t>
      </w:r>
      <w:r w:rsidR="004A64B2">
        <w:rPr>
          <w:rFonts w:ascii="Times New Roman" w:hAnsi="Times New Roman" w:cs="Times New Roman"/>
          <w:sz w:val="24"/>
        </w:rPr>
        <w:tab/>
      </w:r>
      <w:r w:rsidR="004A64B2">
        <w:rPr>
          <w:rFonts w:ascii="Times New Roman" w:hAnsi="Times New Roman" w:cs="Times New Roman"/>
          <w:sz w:val="24"/>
        </w:rPr>
        <w:tab/>
      </w:r>
      <w:r w:rsidR="004A64B2">
        <w:rPr>
          <w:rFonts w:ascii="Times New Roman" w:hAnsi="Times New Roman" w:cs="Times New Roman"/>
          <w:sz w:val="24"/>
        </w:rPr>
        <w:tab/>
      </w:r>
      <w:r w:rsidRPr="00804DA0">
        <w:rPr>
          <w:rFonts w:ascii="Times New Roman" w:hAnsi="Times New Roman" w:cs="Times New Roman"/>
          <w:sz w:val="24"/>
        </w:rPr>
        <w:t>Care,’ adopted by the Mayor’s Roundtable on Homelessness?</w:t>
      </w:r>
    </w:p>
    <w:p w:rsidR="00B949C2" w:rsidRPr="00804DA0" w:rsidRDefault="00B949C2" w:rsidP="00B949C2">
      <w:pPr>
        <w:spacing w:after="120"/>
        <w:rPr>
          <w:rFonts w:ascii="Times New Roman" w:hAnsi="Times New Roman" w:cs="Times New Roman"/>
          <w:b/>
          <w:sz w:val="24"/>
        </w:rPr>
      </w:pPr>
      <w:r w:rsidRPr="00804DA0">
        <w:rPr>
          <w:rFonts w:ascii="Times New Roman" w:hAnsi="Times New Roman" w:cs="Times New Roman"/>
          <w:b/>
          <w:sz w:val="24"/>
        </w:rPr>
        <w:t xml:space="preserve">Able to document: </w:t>
      </w:r>
    </w:p>
    <w:p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Policy regarding non-discrimination in use of facilities, assistance and services</w:t>
      </w:r>
      <w:r w:rsidR="004A64B2">
        <w:rPr>
          <w:rFonts w:ascii="Times New Roman" w:hAnsi="Times New Roman" w:cs="Times New Roman"/>
          <w:sz w:val="24"/>
        </w:rPr>
        <w:t>?</w:t>
      </w:r>
    </w:p>
    <w:p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Policy regarding assisting persons with limited English proficiency</w:t>
      </w:r>
      <w:r w:rsidR="004A64B2">
        <w:rPr>
          <w:rFonts w:ascii="Times New Roman" w:hAnsi="Times New Roman" w:cs="Times New Roman"/>
          <w:sz w:val="24"/>
        </w:rPr>
        <w:t>?</w:t>
      </w:r>
    </w:p>
    <w:p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Purchasing or Procurement Policy</w:t>
      </w:r>
      <w:r w:rsidR="004A64B2">
        <w:rPr>
          <w:rFonts w:ascii="Times New Roman" w:hAnsi="Times New Roman" w:cs="Times New Roman"/>
          <w:sz w:val="24"/>
        </w:rPr>
        <w:t>?</w:t>
      </w:r>
    </w:p>
    <w:p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Client eligibility verification, demographic data collection</w:t>
      </w:r>
      <w:r w:rsidR="004A64B2">
        <w:rPr>
          <w:rFonts w:ascii="Times New Roman" w:hAnsi="Times New Roman" w:cs="Times New Roman"/>
          <w:sz w:val="24"/>
        </w:rPr>
        <w:t>?</w:t>
      </w:r>
    </w:p>
    <w:p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w:t>
      </w:r>
      <w:r w:rsidRPr="00804DA0">
        <w:rPr>
          <w:rFonts w:ascii="Times New Roman" w:hAnsi="Times New Roman" w:cs="Times New Roman"/>
          <w:sz w:val="24"/>
        </w:rPr>
        <w:tab/>
        <w:t>Staff salary tracking by funding source</w:t>
      </w:r>
      <w:r w:rsidR="004A64B2">
        <w:rPr>
          <w:rFonts w:ascii="Times New Roman" w:hAnsi="Times New Roman" w:cs="Times New Roman"/>
          <w:sz w:val="24"/>
        </w:rPr>
        <w:t>?</w:t>
      </w:r>
    </w:p>
    <w:p w:rsidR="008F42F3" w:rsidRDefault="008F42F3" w:rsidP="00F11493">
      <w:pPr>
        <w:spacing w:after="0"/>
        <w:rPr>
          <w:rFonts w:ascii="Times New Roman" w:hAnsi="Times New Roman" w:cs="Times New Roman"/>
          <w:b/>
          <w:sz w:val="24"/>
        </w:rPr>
      </w:pPr>
    </w:p>
    <w:p w:rsidR="00B949C2" w:rsidRPr="00804DA0" w:rsidRDefault="00B949C2" w:rsidP="00B949C2">
      <w:pPr>
        <w:spacing w:after="120"/>
        <w:rPr>
          <w:rFonts w:ascii="Times New Roman" w:hAnsi="Times New Roman" w:cs="Times New Roman"/>
          <w:b/>
          <w:sz w:val="24"/>
        </w:rPr>
      </w:pPr>
      <w:r w:rsidRPr="00804DA0">
        <w:rPr>
          <w:rFonts w:ascii="Times New Roman" w:hAnsi="Times New Roman" w:cs="Times New Roman"/>
          <w:b/>
          <w:sz w:val="24"/>
        </w:rPr>
        <w:t xml:space="preserve">Participating, or will </w:t>
      </w:r>
      <w:r w:rsidR="00902E26">
        <w:rPr>
          <w:rFonts w:ascii="Times New Roman" w:hAnsi="Times New Roman" w:cs="Times New Roman"/>
          <w:b/>
          <w:sz w:val="24"/>
        </w:rPr>
        <w:t xml:space="preserve">agree to </w:t>
      </w:r>
      <w:r w:rsidRPr="00804DA0">
        <w:rPr>
          <w:rFonts w:ascii="Times New Roman" w:hAnsi="Times New Roman" w:cs="Times New Roman"/>
          <w:b/>
          <w:sz w:val="24"/>
        </w:rPr>
        <w:t>participate, in:</w:t>
      </w:r>
    </w:p>
    <w:p w:rsidR="00B949C2" w:rsidRPr="00804DA0" w:rsidRDefault="00B949C2" w:rsidP="004A64B2">
      <w:pPr>
        <w:spacing w:after="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Knox HMIS/Homeless Management Information System? </w:t>
      </w:r>
    </w:p>
    <w:p w:rsidR="00B949C2" w:rsidRDefault="00B949C2" w:rsidP="004A64B2">
      <w:pPr>
        <w:spacing w:after="0"/>
        <w:ind w:left="1440"/>
        <w:rPr>
          <w:rFonts w:ascii="Times New Roman" w:hAnsi="Times New Roman" w:cs="Times New Roman"/>
          <w:sz w:val="24"/>
        </w:rPr>
      </w:pPr>
      <w:r w:rsidRPr="00804DA0">
        <w:rPr>
          <w:rFonts w:ascii="Times New Roman" w:hAnsi="Times New Roman" w:cs="Times New Roman"/>
          <w:sz w:val="24"/>
        </w:rPr>
        <w:t xml:space="preserve">  (</w:t>
      </w:r>
      <w:proofErr w:type="gramStart"/>
      <w:r w:rsidRPr="00804DA0">
        <w:rPr>
          <w:rFonts w:ascii="Times New Roman" w:hAnsi="Times New Roman" w:cs="Times New Roman"/>
          <w:sz w:val="24"/>
        </w:rPr>
        <w:t>or</w:t>
      </w:r>
      <w:proofErr w:type="gramEnd"/>
      <w:r w:rsidRPr="00804DA0">
        <w:rPr>
          <w:rFonts w:ascii="Times New Roman" w:hAnsi="Times New Roman" w:cs="Times New Roman"/>
          <w:sz w:val="24"/>
        </w:rPr>
        <w:t xml:space="preserve"> comparable, as approved by the City) </w:t>
      </w:r>
    </w:p>
    <w:p w:rsidR="004A64B2" w:rsidRPr="00804DA0" w:rsidRDefault="004A64B2" w:rsidP="004A64B2">
      <w:pPr>
        <w:spacing w:after="120"/>
        <w:ind w:left="1440"/>
        <w:rPr>
          <w:rFonts w:ascii="Times New Roman" w:hAnsi="Times New Roman" w:cs="Times New Roman"/>
          <w:sz w:val="24"/>
        </w:rPr>
      </w:pPr>
    </w:p>
    <w:p w:rsidR="00B949C2" w:rsidRPr="00804DA0" w:rsidRDefault="00B949C2" w:rsidP="004A64B2">
      <w:pPr>
        <w:spacing w:after="120"/>
        <w:rPr>
          <w:rFonts w:ascii="Times New Roman" w:hAnsi="Times New Roman" w:cs="Times New Roman"/>
          <w:sz w:val="24"/>
        </w:rPr>
      </w:pPr>
      <w:r w:rsidRPr="00804DA0">
        <w:rPr>
          <w:rFonts w:ascii="Times New Roman" w:hAnsi="Times New Roman" w:cs="Times New Roman"/>
          <w:sz w:val="24"/>
        </w:rPr>
        <w:lastRenderedPageBreak/>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CHAMP/Coordinated Entry System?</w:t>
      </w:r>
      <w:r w:rsidRPr="00804DA0">
        <w:rPr>
          <w:rFonts w:ascii="Times New Roman" w:hAnsi="Times New Roman" w:cs="Times New Roman"/>
          <w:sz w:val="24"/>
        </w:rPr>
        <w:tab/>
      </w:r>
      <w:r w:rsidRPr="00804DA0">
        <w:rPr>
          <w:rFonts w:ascii="Times New Roman" w:hAnsi="Times New Roman" w:cs="Times New Roman"/>
          <w:sz w:val="24"/>
        </w:rPr>
        <w:tab/>
      </w:r>
    </w:p>
    <w:p w:rsidR="00B949C2" w:rsidRPr="00804DA0" w:rsidRDefault="00B949C2" w:rsidP="00B949C2">
      <w:pPr>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Knoxville-Knox County Continuum of Care?</w:t>
      </w:r>
    </w:p>
    <w:p w:rsidR="00B949C2" w:rsidRPr="00804DA0" w:rsidRDefault="00B949C2" w:rsidP="00B949C2">
      <w:pPr>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00B841BD">
        <w:rPr>
          <w:rFonts w:ascii="Times New Roman" w:hAnsi="Times New Roman" w:cs="Times New Roman"/>
          <w:sz w:val="24"/>
        </w:rPr>
        <w:t xml:space="preserve">City of Knoxville </w:t>
      </w:r>
      <w:r w:rsidRPr="00804DA0">
        <w:rPr>
          <w:rFonts w:ascii="Times New Roman" w:hAnsi="Times New Roman" w:cs="Times New Roman"/>
          <w:sz w:val="24"/>
        </w:rPr>
        <w:t xml:space="preserve">Mayor’s Roundtable on Homelessness?                      </w:t>
      </w:r>
    </w:p>
    <w:p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Knoxville-Knox County Homeless Coalition? </w:t>
      </w:r>
    </w:p>
    <w:p w:rsidR="00B949C2" w:rsidRPr="00804DA0" w:rsidRDefault="00B949C2" w:rsidP="00B949C2">
      <w:pPr>
        <w:spacing w:after="120"/>
        <w:rPr>
          <w:rFonts w:ascii="Times New Roman" w:hAnsi="Times New Roman" w:cs="Times New Roman"/>
          <w:sz w:val="24"/>
        </w:rPr>
      </w:pPr>
    </w:p>
    <w:p w:rsidR="00B949C2" w:rsidRPr="00804DA0" w:rsidRDefault="002D2EA3" w:rsidP="005404F4">
      <w:pPr>
        <w:spacing w:after="120"/>
        <w:rPr>
          <w:rFonts w:ascii="Times New Roman" w:hAnsi="Times New Roman" w:cs="Times New Roman"/>
          <w:b/>
          <w:sz w:val="24"/>
          <w:u w:val="single"/>
        </w:rPr>
      </w:pPr>
      <w:r>
        <w:rPr>
          <w:rFonts w:ascii="Times New Roman" w:hAnsi="Times New Roman" w:cs="Times New Roman"/>
          <w:b/>
          <w:sz w:val="24"/>
          <w:u w:val="single"/>
        </w:rPr>
        <w:t xml:space="preserve">II. </w:t>
      </w:r>
      <w:r w:rsidR="005404F4" w:rsidRPr="00804DA0">
        <w:rPr>
          <w:rFonts w:ascii="Times New Roman" w:hAnsi="Times New Roman" w:cs="Times New Roman"/>
          <w:b/>
          <w:sz w:val="24"/>
          <w:u w:val="single"/>
        </w:rPr>
        <w:t>Exhibits and Attachments</w:t>
      </w:r>
    </w:p>
    <w:p w:rsidR="00CE0968" w:rsidRPr="00804DA0" w:rsidRDefault="00B949C2" w:rsidP="00CE0968">
      <w:pPr>
        <w:spacing w:after="0"/>
        <w:jc w:val="both"/>
        <w:rPr>
          <w:rFonts w:ascii="Times New Roman" w:hAnsi="Times New Roman" w:cs="Times New Roman"/>
          <w:sz w:val="24"/>
        </w:rPr>
      </w:pPr>
      <w:r w:rsidRPr="002D2EA3">
        <w:rPr>
          <w:rFonts w:ascii="Times New Roman" w:hAnsi="Times New Roman" w:cs="Times New Roman"/>
          <w:b/>
          <w:sz w:val="24"/>
        </w:rPr>
        <w:t>Required</w:t>
      </w:r>
      <w:r w:rsidRPr="00804DA0">
        <w:rPr>
          <w:rFonts w:ascii="Times New Roman" w:hAnsi="Times New Roman" w:cs="Times New Roman"/>
          <w:b/>
          <w:sz w:val="24"/>
        </w:rPr>
        <w:t xml:space="preserve"> Exhibits </w:t>
      </w:r>
      <w:r w:rsidR="002D2EA3" w:rsidRPr="002D2EA3">
        <w:rPr>
          <w:rFonts w:ascii="Times New Roman" w:hAnsi="Times New Roman" w:cs="Times New Roman"/>
          <w:sz w:val="24"/>
        </w:rPr>
        <w:t xml:space="preserve">(See attached </w:t>
      </w:r>
      <w:r w:rsidR="00CE0968" w:rsidRPr="002D2EA3">
        <w:rPr>
          <w:rFonts w:ascii="Times New Roman" w:hAnsi="Times New Roman" w:cs="Times New Roman"/>
          <w:sz w:val="24"/>
        </w:rPr>
        <w:t>forms</w:t>
      </w:r>
      <w:r w:rsidR="002D2EA3" w:rsidRPr="002D2EA3">
        <w:rPr>
          <w:rFonts w:ascii="Times New Roman" w:hAnsi="Times New Roman" w:cs="Times New Roman"/>
          <w:sz w:val="24"/>
        </w:rPr>
        <w:t>)</w:t>
      </w:r>
    </w:p>
    <w:p w:rsidR="00B949C2" w:rsidRPr="00804DA0" w:rsidRDefault="00B949C2" w:rsidP="00CE0968">
      <w:pPr>
        <w:numPr>
          <w:ilvl w:val="0"/>
          <w:numId w:val="2"/>
        </w:numPr>
        <w:tabs>
          <w:tab w:val="clear" w:pos="504"/>
        </w:tabs>
        <w:spacing w:after="0" w:line="240" w:lineRule="auto"/>
        <w:jc w:val="both"/>
        <w:rPr>
          <w:rFonts w:ascii="Times New Roman" w:hAnsi="Times New Roman" w:cs="Times New Roman"/>
          <w:sz w:val="24"/>
        </w:rPr>
      </w:pPr>
      <w:r w:rsidRPr="00804DA0">
        <w:rPr>
          <w:rFonts w:ascii="Times New Roman" w:hAnsi="Times New Roman" w:cs="Times New Roman"/>
          <w:sz w:val="24"/>
        </w:rPr>
        <w:t>Project Budget (Exhibit 1)</w:t>
      </w:r>
    </w:p>
    <w:p w:rsidR="00B949C2" w:rsidRPr="00804DA0" w:rsidRDefault="00B949C2" w:rsidP="00B949C2">
      <w:pPr>
        <w:numPr>
          <w:ilvl w:val="0"/>
          <w:numId w:val="2"/>
        </w:numPr>
        <w:tabs>
          <w:tab w:val="clear" w:pos="504"/>
        </w:tabs>
        <w:spacing w:after="0" w:line="240" w:lineRule="auto"/>
        <w:jc w:val="both"/>
        <w:rPr>
          <w:rFonts w:ascii="Times New Roman" w:hAnsi="Times New Roman" w:cs="Times New Roman"/>
          <w:sz w:val="24"/>
        </w:rPr>
      </w:pPr>
      <w:r w:rsidRPr="00804DA0">
        <w:rPr>
          <w:rFonts w:ascii="Times New Roman" w:hAnsi="Times New Roman" w:cs="Times New Roman"/>
          <w:sz w:val="24"/>
        </w:rPr>
        <w:t>Assurance of Compliance Under Title VI of the Civil Rights Act of 1964 (Exhibit 2)</w:t>
      </w:r>
    </w:p>
    <w:p w:rsidR="00B949C2" w:rsidRPr="00804DA0" w:rsidRDefault="00B949C2" w:rsidP="00B949C2">
      <w:pPr>
        <w:numPr>
          <w:ilvl w:val="0"/>
          <w:numId w:val="2"/>
        </w:numPr>
        <w:tabs>
          <w:tab w:val="clear" w:pos="504"/>
        </w:tabs>
        <w:spacing w:after="0" w:line="240" w:lineRule="auto"/>
        <w:jc w:val="both"/>
        <w:rPr>
          <w:rFonts w:ascii="Times New Roman" w:hAnsi="Times New Roman" w:cs="Times New Roman"/>
          <w:sz w:val="24"/>
        </w:rPr>
      </w:pPr>
      <w:r w:rsidRPr="00804DA0">
        <w:rPr>
          <w:rFonts w:ascii="Times New Roman" w:hAnsi="Times New Roman" w:cs="Times New Roman"/>
          <w:sz w:val="24"/>
        </w:rPr>
        <w:t>Project Timeline (Exhibit 3)</w:t>
      </w:r>
    </w:p>
    <w:p w:rsidR="00B949C2" w:rsidRPr="00804DA0" w:rsidRDefault="00B949C2" w:rsidP="00B949C2">
      <w:pPr>
        <w:pStyle w:val="Heading1"/>
        <w:numPr>
          <w:ilvl w:val="0"/>
          <w:numId w:val="2"/>
        </w:numPr>
        <w:jc w:val="left"/>
        <w:rPr>
          <w:b w:val="0"/>
          <w:sz w:val="24"/>
          <w:szCs w:val="22"/>
        </w:rPr>
      </w:pPr>
      <w:r w:rsidRPr="00804DA0">
        <w:rPr>
          <w:b w:val="0"/>
          <w:sz w:val="24"/>
          <w:szCs w:val="22"/>
        </w:rPr>
        <w:t>Assurance of Audit Requirements (Exhibit 4)</w:t>
      </w:r>
    </w:p>
    <w:p w:rsidR="00B949C2" w:rsidRPr="00804DA0" w:rsidRDefault="00B949C2" w:rsidP="005404F4">
      <w:pPr>
        <w:numPr>
          <w:ilvl w:val="0"/>
          <w:numId w:val="2"/>
        </w:numPr>
        <w:spacing w:after="240" w:line="240" w:lineRule="auto"/>
        <w:rPr>
          <w:rFonts w:ascii="Times New Roman" w:hAnsi="Times New Roman" w:cs="Times New Roman"/>
          <w:sz w:val="24"/>
        </w:rPr>
      </w:pPr>
      <w:r w:rsidRPr="00804DA0">
        <w:rPr>
          <w:rFonts w:ascii="Times New Roman" w:hAnsi="Times New Roman" w:cs="Times New Roman"/>
          <w:sz w:val="24"/>
        </w:rPr>
        <w:t>Assurance of Compliance wi</w:t>
      </w:r>
      <w:r w:rsidR="002D2EA3">
        <w:rPr>
          <w:rFonts w:ascii="Times New Roman" w:hAnsi="Times New Roman" w:cs="Times New Roman"/>
          <w:sz w:val="24"/>
        </w:rPr>
        <w:t xml:space="preserve">th Conflict of Interest Policy </w:t>
      </w:r>
      <w:r w:rsidRPr="00804DA0">
        <w:rPr>
          <w:rFonts w:ascii="Times New Roman" w:hAnsi="Times New Roman" w:cs="Times New Roman"/>
          <w:sz w:val="24"/>
        </w:rPr>
        <w:t>(Exhibit 5)</w:t>
      </w:r>
    </w:p>
    <w:p w:rsidR="00B949C2" w:rsidRPr="00804DA0" w:rsidRDefault="00B949C2" w:rsidP="00B949C2">
      <w:pPr>
        <w:jc w:val="both"/>
        <w:rPr>
          <w:rFonts w:ascii="Times New Roman" w:hAnsi="Times New Roman" w:cs="Times New Roman"/>
          <w:b/>
          <w:sz w:val="24"/>
        </w:rPr>
      </w:pPr>
      <w:r w:rsidRPr="00447FCD">
        <w:rPr>
          <w:rFonts w:ascii="Times New Roman" w:hAnsi="Times New Roman" w:cs="Times New Roman"/>
          <w:b/>
          <w:sz w:val="24"/>
        </w:rPr>
        <w:t>Required</w:t>
      </w:r>
      <w:r w:rsidRPr="00804DA0">
        <w:rPr>
          <w:rFonts w:ascii="Times New Roman" w:hAnsi="Times New Roman" w:cs="Times New Roman"/>
          <w:b/>
          <w:sz w:val="24"/>
        </w:rPr>
        <w:t xml:space="preserve"> Attachments</w:t>
      </w:r>
      <w:r w:rsidR="00CE0968">
        <w:rPr>
          <w:rFonts w:ascii="Times New Roman" w:hAnsi="Times New Roman" w:cs="Times New Roman"/>
          <w:b/>
          <w:sz w:val="24"/>
        </w:rPr>
        <w:t xml:space="preserve"> </w:t>
      </w:r>
      <w:r w:rsidR="00CE0968" w:rsidRPr="00CE0968">
        <w:rPr>
          <w:rFonts w:ascii="Times New Roman" w:hAnsi="Times New Roman" w:cs="Times New Roman"/>
          <w:sz w:val="24"/>
        </w:rPr>
        <w:t>(just one original needed)</w:t>
      </w:r>
    </w:p>
    <w:p w:rsidR="00447FCD" w:rsidRPr="00804DA0" w:rsidRDefault="00447FCD" w:rsidP="00447FCD">
      <w:pPr>
        <w:numPr>
          <w:ilvl w:val="0"/>
          <w:numId w:val="3"/>
        </w:numPr>
        <w:tabs>
          <w:tab w:val="clear" w:pos="504"/>
        </w:tabs>
        <w:spacing w:after="0" w:line="240" w:lineRule="auto"/>
        <w:jc w:val="both"/>
        <w:rPr>
          <w:rFonts w:ascii="Times New Roman" w:hAnsi="Times New Roman" w:cs="Times New Roman"/>
          <w:sz w:val="24"/>
        </w:rPr>
      </w:pPr>
      <w:r>
        <w:rPr>
          <w:rFonts w:ascii="Times New Roman" w:hAnsi="Times New Roman" w:cs="Times New Roman"/>
          <w:sz w:val="24"/>
        </w:rPr>
        <w:t>Current Agency B</w:t>
      </w:r>
      <w:r w:rsidRPr="00804DA0">
        <w:rPr>
          <w:rFonts w:ascii="Times New Roman" w:hAnsi="Times New Roman" w:cs="Times New Roman"/>
          <w:sz w:val="24"/>
        </w:rPr>
        <w:t>udget</w:t>
      </w:r>
    </w:p>
    <w:p w:rsidR="00447FCD" w:rsidRDefault="00447FCD" w:rsidP="00447FCD">
      <w:pPr>
        <w:numPr>
          <w:ilvl w:val="0"/>
          <w:numId w:val="3"/>
        </w:numPr>
        <w:tabs>
          <w:tab w:val="clear" w:pos="504"/>
        </w:tabs>
        <w:spacing w:after="0" w:line="240" w:lineRule="auto"/>
        <w:jc w:val="both"/>
        <w:rPr>
          <w:rFonts w:ascii="Times New Roman" w:hAnsi="Times New Roman" w:cs="Times New Roman"/>
          <w:sz w:val="24"/>
          <w:szCs w:val="24"/>
        </w:rPr>
      </w:pPr>
      <w:r w:rsidRPr="00E06AA2">
        <w:rPr>
          <w:rFonts w:ascii="Times New Roman" w:hAnsi="Times New Roman" w:cs="Times New Roman"/>
          <w:sz w:val="24"/>
          <w:szCs w:val="24"/>
        </w:rPr>
        <w:t xml:space="preserve">Non-profit agencies:  </w:t>
      </w:r>
    </w:p>
    <w:p w:rsidR="00447FCD" w:rsidRPr="00490D37" w:rsidRDefault="00447FCD" w:rsidP="00447FCD">
      <w:pPr>
        <w:pStyle w:val="ListParagraph"/>
        <w:numPr>
          <w:ilvl w:val="1"/>
          <w:numId w:val="15"/>
        </w:numPr>
        <w:spacing w:after="0" w:line="240" w:lineRule="auto"/>
        <w:ind w:left="1080"/>
        <w:jc w:val="both"/>
        <w:rPr>
          <w:rFonts w:ascii="Times New Roman" w:hAnsi="Times New Roman" w:cs="Times New Roman"/>
          <w:sz w:val="24"/>
          <w:szCs w:val="24"/>
        </w:rPr>
      </w:pPr>
      <w:r w:rsidRPr="00490D37">
        <w:rPr>
          <w:rFonts w:ascii="Times New Roman" w:hAnsi="Times New Roman" w:cs="Times New Roman"/>
          <w:sz w:val="24"/>
          <w:szCs w:val="24"/>
        </w:rPr>
        <w:t xml:space="preserve">501(c)(3) tax exemption letter </w:t>
      </w:r>
    </w:p>
    <w:p w:rsidR="00447FCD" w:rsidRPr="00490D37" w:rsidRDefault="00447FCD" w:rsidP="00447FCD">
      <w:pPr>
        <w:pStyle w:val="ListParagraph"/>
        <w:numPr>
          <w:ilvl w:val="1"/>
          <w:numId w:val="15"/>
        </w:numPr>
        <w:spacing w:after="0" w:line="240" w:lineRule="auto"/>
        <w:ind w:left="1080"/>
        <w:jc w:val="both"/>
        <w:rPr>
          <w:rFonts w:ascii="Times New Roman" w:hAnsi="Times New Roman" w:cs="Times New Roman"/>
          <w:sz w:val="24"/>
          <w:szCs w:val="24"/>
        </w:rPr>
      </w:pPr>
      <w:r w:rsidRPr="00490D37">
        <w:rPr>
          <w:rFonts w:ascii="Times New Roman" w:hAnsi="Times New Roman" w:cs="Times New Roman"/>
          <w:sz w:val="24"/>
          <w:szCs w:val="24"/>
        </w:rPr>
        <w:t>List of board of directors (include gender, race, national origin, board appointment dates, term expiration dates, and whom each board member represents)</w:t>
      </w:r>
    </w:p>
    <w:p w:rsidR="00447FCD" w:rsidRDefault="00447FCD" w:rsidP="00447FCD">
      <w:pPr>
        <w:pStyle w:val="ListParagraph"/>
        <w:numPr>
          <w:ilvl w:val="1"/>
          <w:numId w:val="15"/>
        </w:numPr>
        <w:spacing w:after="0" w:line="240" w:lineRule="auto"/>
        <w:ind w:left="1080"/>
        <w:jc w:val="both"/>
        <w:rPr>
          <w:rFonts w:ascii="Times New Roman" w:hAnsi="Times New Roman" w:cs="Times New Roman"/>
          <w:sz w:val="24"/>
          <w:szCs w:val="24"/>
        </w:rPr>
      </w:pPr>
      <w:r w:rsidRPr="00490D37">
        <w:rPr>
          <w:rFonts w:ascii="Times New Roman" w:hAnsi="Times New Roman" w:cs="Times New Roman"/>
          <w:sz w:val="24"/>
          <w:szCs w:val="24"/>
        </w:rPr>
        <w:t>List of staff (include job titles, gender, race and national origin)</w:t>
      </w:r>
    </w:p>
    <w:p w:rsidR="00B949C2" w:rsidRPr="00804DA0" w:rsidRDefault="00B949C2" w:rsidP="00B949C2">
      <w:pPr>
        <w:numPr>
          <w:ilvl w:val="0"/>
          <w:numId w:val="3"/>
        </w:numPr>
        <w:tabs>
          <w:tab w:val="clear" w:pos="504"/>
        </w:tabs>
        <w:spacing w:after="0" w:line="240" w:lineRule="auto"/>
        <w:jc w:val="both"/>
        <w:rPr>
          <w:rFonts w:ascii="Times New Roman" w:hAnsi="Times New Roman" w:cs="Times New Roman"/>
          <w:sz w:val="24"/>
        </w:rPr>
      </w:pPr>
      <w:r w:rsidRPr="00804DA0">
        <w:rPr>
          <w:rFonts w:ascii="Times New Roman" w:hAnsi="Times New Roman" w:cs="Times New Roman"/>
          <w:sz w:val="24"/>
        </w:rPr>
        <w:t>Letter from Board president or Board minutes authorizing this application</w:t>
      </w:r>
    </w:p>
    <w:p w:rsidR="00B949C2" w:rsidRPr="00804DA0" w:rsidRDefault="00B949C2" w:rsidP="005404F4">
      <w:pPr>
        <w:numPr>
          <w:ilvl w:val="0"/>
          <w:numId w:val="3"/>
        </w:numPr>
        <w:tabs>
          <w:tab w:val="clear" w:pos="504"/>
        </w:tabs>
        <w:spacing w:after="240" w:line="240" w:lineRule="auto"/>
        <w:jc w:val="both"/>
        <w:rPr>
          <w:rFonts w:ascii="Times New Roman" w:hAnsi="Times New Roman" w:cs="Times New Roman"/>
          <w:sz w:val="24"/>
        </w:rPr>
      </w:pPr>
      <w:r w:rsidRPr="00804DA0">
        <w:rPr>
          <w:rFonts w:ascii="Times New Roman" w:hAnsi="Times New Roman" w:cs="Times New Roman"/>
          <w:sz w:val="24"/>
        </w:rPr>
        <w:t>Agency’s ESG Written Standards</w:t>
      </w:r>
    </w:p>
    <w:p w:rsidR="00B949C2" w:rsidRPr="00447FCD" w:rsidRDefault="00B949C2" w:rsidP="00B949C2">
      <w:pPr>
        <w:jc w:val="both"/>
        <w:rPr>
          <w:rFonts w:ascii="Times New Roman" w:hAnsi="Times New Roman" w:cs="Times New Roman"/>
          <w:b/>
          <w:sz w:val="24"/>
        </w:rPr>
      </w:pPr>
      <w:r w:rsidRPr="00447FCD">
        <w:rPr>
          <w:rFonts w:ascii="Times New Roman" w:hAnsi="Times New Roman" w:cs="Times New Roman"/>
          <w:b/>
          <w:sz w:val="24"/>
        </w:rPr>
        <w:t>Optional Attachments</w:t>
      </w:r>
      <w:r w:rsidR="00FC4B52" w:rsidRPr="00447FCD">
        <w:rPr>
          <w:rFonts w:ascii="Times New Roman" w:hAnsi="Times New Roman" w:cs="Times New Roman"/>
          <w:b/>
          <w:sz w:val="24"/>
        </w:rPr>
        <w:t xml:space="preserve"> </w:t>
      </w:r>
      <w:r w:rsidR="00D771B1">
        <w:rPr>
          <w:rFonts w:ascii="Times New Roman" w:hAnsi="Times New Roman" w:cs="Times New Roman"/>
          <w:sz w:val="24"/>
        </w:rPr>
        <w:t xml:space="preserve">(just one original </w:t>
      </w:r>
      <w:r w:rsidR="00FC4B52" w:rsidRPr="00447FCD">
        <w:rPr>
          <w:rFonts w:ascii="Times New Roman" w:hAnsi="Times New Roman" w:cs="Times New Roman"/>
          <w:sz w:val="24"/>
        </w:rPr>
        <w:t>needed)</w:t>
      </w:r>
    </w:p>
    <w:p w:rsidR="00447FCD" w:rsidRPr="00804DA0" w:rsidRDefault="00447FCD" w:rsidP="00447FCD">
      <w:pPr>
        <w:numPr>
          <w:ilvl w:val="0"/>
          <w:numId w:val="4"/>
        </w:numPr>
        <w:spacing w:after="0" w:line="240" w:lineRule="auto"/>
        <w:jc w:val="both"/>
        <w:rPr>
          <w:rFonts w:ascii="Times New Roman" w:hAnsi="Times New Roman" w:cs="Times New Roman"/>
          <w:sz w:val="24"/>
        </w:rPr>
      </w:pPr>
      <w:r w:rsidRPr="00804DA0">
        <w:rPr>
          <w:rFonts w:ascii="Times New Roman" w:hAnsi="Times New Roman" w:cs="Times New Roman"/>
          <w:sz w:val="24"/>
        </w:rPr>
        <w:t>Agency brochure</w:t>
      </w:r>
      <w:r w:rsidR="00D771B1">
        <w:rPr>
          <w:rFonts w:ascii="Times New Roman" w:hAnsi="Times New Roman" w:cs="Times New Roman"/>
          <w:sz w:val="24"/>
        </w:rPr>
        <w:t>s</w:t>
      </w:r>
      <w:r w:rsidRPr="00804DA0">
        <w:rPr>
          <w:rFonts w:ascii="Times New Roman" w:hAnsi="Times New Roman" w:cs="Times New Roman"/>
          <w:sz w:val="24"/>
        </w:rPr>
        <w:t xml:space="preserve"> or flier</w:t>
      </w:r>
      <w:r w:rsidR="00D771B1">
        <w:rPr>
          <w:rFonts w:ascii="Times New Roman" w:hAnsi="Times New Roman" w:cs="Times New Roman"/>
          <w:sz w:val="24"/>
        </w:rPr>
        <w:t>s</w:t>
      </w:r>
      <w:r w:rsidRPr="00804DA0">
        <w:rPr>
          <w:rFonts w:ascii="Times New Roman" w:hAnsi="Times New Roman" w:cs="Times New Roman"/>
          <w:sz w:val="24"/>
        </w:rPr>
        <w:t xml:space="preserve"> outlining services available</w:t>
      </w:r>
    </w:p>
    <w:p w:rsidR="00B949C2" w:rsidRPr="00804DA0" w:rsidRDefault="00B949C2" w:rsidP="00B949C2">
      <w:pPr>
        <w:numPr>
          <w:ilvl w:val="0"/>
          <w:numId w:val="4"/>
        </w:numPr>
        <w:tabs>
          <w:tab w:val="clear" w:pos="504"/>
        </w:tabs>
        <w:spacing w:after="0" w:line="240" w:lineRule="auto"/>
        <w:jc w:val="both"/>
        <w:rPr>
          <w:rFonts w:ascii="Times New Roman" w:hAnsi="Times New Roman" w:cs="Times New Roman"/>
          <w:sz w:val="24"/>
        </w:rPr>
      </w:pPr>
      <w:r w:rsidRPr="00804DA0">
        <w:rPr>
          <w:rFonts w:ascii="Times New Roman" w:hAnsi="Times New Roman" w:cs="Times New Roman"/>
          <w:sz w:val="24"/>
        </w:rPr>
        <w:t>Letters of support</w:t>
      </w:r>
    </w:p>
    <w:p w:rsidR="00B949C2" w:rsidRPr="00804DA0" w:rsidRDefault="00FC4B52" w:rsidP="00B949C2">
      <w:pPr>
        <w:numPr>
          <w:ilvl w:val="0"/>
          <w:numId w:val="4"/>
        </w:numPr>
        <w:tabs>
          <w:tab w:val="clear" w:pos="504"/>
        </w:tabs>
        <w:spacing w:after="0" w:line="240" w:lineRule="auto"/>
        <w:jc w:val="both"/>
        <w:rPr>
          <w:rFonts w:ascii="Times New Roman" w:hAnsi="Times New Roman" w:cs="Times New Roman"/>
          <w:sz w:val="24"/>
        </w:rPr>
      </w:pPr>
      <w:r>
        <w:rPr>
          <w:rFonts w:ascii="Times New Roman" w:hAnsi="Times New Roman" w:cs="Times New Roman"/>
          <w:sz w:val="24"/>
        </w:rPr>
        <w:t>Any o</w:t>
      </w:r>
      <w:r w:rsidR="00B949C2" w:rsidRPr="00804DA0">
        <w:rPr>
          <w:rFonts w:ascii="Times New Roman" w:hAnsi="Times New Roman" w:cs="Times New Roman"/>
          <w:sz w:val="24"/>
        </w:rPr>
        <w:t>ther relevant documentation</w:t>
      </w:r>
    </w:p>
    <w:p w:rsidR="00B949C2" w:rsidRPr="00804DA0" w:rsidRDefault="00B949C2" w:rsidP="00B949C2">
      <w:pPr>
        <w:rPr>
          <w:rFonts w:ascii="Times New Roman" w:hAnsi="Times New Roman" w:cs="Times New Roman"/>
          <w:b/>
          <w:sz w:val="24"/>
        </w:rPr>
      </w:pPr>
    </w:p>
    <w:p w:rsidR="005404F4" w:rsidRPr="00804DA0" w:rsidRDefault="005404F4" w:rsidP="00B949C2">
      <w:pPr>
        <w:rPr>
          <w:rFonts w:ascii="Times New Roman" w:hAnsi="Times New Roman" w:cs="Times New Roman"/>
          <w:b/>
          <w:sz w:val="24"/>
          <w:u w:val="single"/>
        </w:rPr>
      </w:pPr>
      <w:r w:rsidRPr="00804DA0">
        <w:rPr>
          <w:rFonts w:ascii="Times New Roman" w:hAnsi="Times New Roman" w:cs="Times New Roman"/>
          <w:b/>
          <w:sz w:val="24"/>
          <w:u w:val="single"/>
        </w:rPr>
        <w:t xml:space="preserve">III. Project </w:t>
      </w:r>
      <w:r w:rsidR="00D771B1">
        <w:rPr>
          <w:rFonts w:ascii="Times New Roman" w:hAnsi="Times New Roman" w:cs="Times New Roman"/>
          <w:b/>
          <w:sz w:val="24"/>
          <w:u w:val="single"/>
        </w:rPr>
        <w:t>Information</w:t>
      </w:r>
    </w:p>
    <w:p w:rsidR="00D771B1" w:rsidRPr="00E06AA2" w:rsidRDefault="00D771B1" w:rsidP="00D771B1">
      <w:pPr>
        <w:rPr>
          <w:rFonts w:ascii="Times New Roman" w:hAnsi="Times New Roman" w:cs="Times New Roman"/>
          <w:sz w:val="24"/>
          <w:szCs w:val="24"/>
        </w:rPr>
      </w:pPr>
      <w:r>
        <w:rPr>
          <w:rFonts w:ascii="Times New Roman" w:hAnsi="Times New Roman" w:cs="Times New Roman"/>
          <w:sz w:val="24"/>
          <w:szCs w:val="24"/>
        </w:rPr>
        <w:t>(The words project and acti</w:t>
      </w:r>
      <w:r w:rsidR="00266682">
        <w:rPr>
          <w:rFonts w:ascii="Times New Roman" w:hAnsi="Times New Roman" w:cs="Times New Roman"/>
          <w:sz w:val="24"/>
          <w:szCs w:val="24"/>
        </w:rPr>
        <w:t>vity are interchangeable</w:t>
      </w:r>
      <w:r>
        <w:rPr>
          <w:rFonts w:ascii="Times New Roman" w:hAnsi="Times New Roman" w:cs="Times New Roman"/>
          <w:sz w:val="24"/>
          <w:szCs w:val="24"/>
        </w:rPr>
        <w:t>)</w:t>
      </w:r>
    </w:p>
    <w:p w:rsidR="00B949C2" w:rsidRPr="00804DA0" w:rsidRDefault="00B949C2" w:rsidP="00B949C2">
      <w:pPr>
        <w:rPr>
          <w:rFonts w:ascii="Times New Roman" w:hAnsi="Times New Roman" w:cs="Times New Roman"/>
          <w:sz w:val="24"/>
        </w:rPr>
      </w:pPr>
      <w:r w:rsidRPr="00804DA0">
        <w:rPr>
          <w:rFonts w:ascii="Times New Roman" w:hAnsi="Times New Roman" w:cs="Times New Roman"/>
          <w:sz w:val="24"/>
        </w:rPr>
        <w:t>Please complete the following worksheet(s) applicable to your</w:t>
      </w:r>
      <w:r w:rsidR="005404F4" w:rsidRPr="00804DA0">
        <w:rPr>
          <w:rFonts w:ascii="Times New Roman" w:hAnsi="Times New Roman" w:cs="Times New Roman"/>
          <w:sz w:val="24"/>
        </w:rPr>
        <w:t xml:space="preserve"> proposed project.</w:t>
      </w:r>
    </w:p>
    <w:p w:rsidR="00B949C2" w:rsidRPr="00804DA0" w:rsidRDefault="00B949C2" w:rsidP="00B949C2">
      <w:pPr>
        <w:rPr>
          <w:rFonts w:ascii="Times New Roman" w:hAnsi="Times New Roman" w:cs="Times New Roman"/>
          <w:sz w:val="24"/>
        </w:rPr>
      </w:pPr>
      <w:r w:rsidRPr="00804DA0">
        <w:rPr>
          <w:rFonts w:ascii="Times New Roman" w:hAnsi="Times New Roman" w:cs="Times New Roman"/>
          <w:sz w:val="24"/>
        </w:rPr>
        <w:t>ESG</w:t>
      </w:r>
      <w:r w:rsidR="005404F4" w:rsidRPr="00804DA0">
        <w:rPr>
          <w:rFonts w:ascii="Times New Roman" w:hAnsi="Times New Roman" w:cs="Times New Roman"/>
          <w:sz w:val="24"/>
        </w:rPr>
        <w:t xml:space="preserve"> Program Component Categories:</w:t>
      </w:r>
    </w:p>
    <w:p w:rsidR="00B949C2" w:rsidRPr="00FC4B52" w:rsidRDefault="00B949C2" w:rsidP="00FC4B52">
      <w:pPr>
        <w:pStyle w:val="ListParagraph"/>
        <w:numPr>
          <w:ilvl w:val="0"/>
          <w:numId w:val="14"/>
        </w:numPr>
        <w:spacing w:after="120"/>
        <w:rPr>
          <w:rFonts w:ascii="Times New Roman" w:hAnsi="Times New Roman" w:cs="Times New Roman"/>
          <w:sz w:val="24"/>
        </w:rPr>
      </w:pPr>
      <w:r w:rsidRPr="00FC4B52">
        <w:rPr>
          <w:rFonts w:ascii="Times New Roman" w:hAnsi="Times New Roman" w:cs="Times New Roman"/>
          <w:sz w:val="24"/>
        </w:rPr>
        <w:t>Street Outreach: Pages 4-5</w:t>
      </w:r>
      <w:r w:rsidR="00DB00E4" w:rsidRPr="00FC4B52">
        <w:rPr>
          <w:rFonts w:ascii="Times New Roman" w:hAnsi="Times New Roman" w:cs="Times New Roman"/>
          <w:sz w:val="24"/>
        </w:rPr>
        <w:t xml:space="preserve"> (Blue)</w:t>
      </w:r>
    </w:p>
    <w:p w:rsidR="00B949C2" w:rsidRPr="00FC4B52" w:rsidRDefault="00B949C2" w:rsidP="00FC4B52">
      <w:pPr>
        <w:pStyle w:val="ListParagraph"/>
        <w:numPr>
          <w:ilvl w:val="0"/>
          <w:numId w:val="14"/>
        </w:numPr>
        <w:spacing w:after="120"/>
        <w:rPr>
          <w:rFonts w:ascii="Times New Roman" w:hAnsi="Times New Roman" w:cs="Times New Roman"/>
          <w:sz w:val="24"/>
        </w:rPr>
      </w:pPr>
      <w:r w:rsidRPr="00FC4B52">
        <w:rPr>
          <w:rFonts w:ascii="Times New Roman" w:hAnsi="Times New Roman" w:cs="Times New Roman"/>
          <w:sz w:val="24"/>
        </w:rPr>
        <w:t>Emergency Shelter: Pages 6-7</w:t>
      </w:r>
      <w:r w:rsidR="00DB00E4" w:rsidRPr="00FC4B52">
        <w:rPr>
          <w:rFonts w:ascii="Times New Roman" w:hAnsi="Times New Roman" w:cs="Times New Roman"/>
          <w:sz w:val="24"/>
        </w:rPr>
        <w:t xml:space="preserve"> (Orange)</w:t>
      </w:r>
    </w:p>
    <w:p w:rsidR="00B949C2" w:rsidRPr="00FC4B52" w:rsidRDefault="00B949C2" w:rsidP="00FC4B52">
      <w:pPr>
        <w:pStyle w:val="ListParagraph"/>
        <w:numPr>
          <w:ilvl w:val="0"/>
          <w:numId w:val="14"/>
        </w:numPr>
        <w:spacing w:after="120"/>
        <w:rPr>
          <w:rFonts w:ascii="Times New Roman" w:hAnsi="Times New Roman" w:cs="Times New Roman"/>
          <w:sz w:val="24"/>
        </w:rPr>
      </w:pPr>
      <w:r w:rsidRPr="00FC4B52">
        <w:rPr>
          <w:rFonts w:ascii="Times New Roman" w:hAnsi="Times New Roman" w:cs="Times New Roman"/>
          <w:sz w:val="24"/>
        </w:rPr>
        <w:t>Rapid Re-Housing: Pages 8-9</w:t>
      </w:r>
      <w:r w:rsidR="00DB00E4" w:rsidRPr="00FC4B52">
        <w:rPr>
          <w:rFonts w:ascii="Times New Roman" w:hAnsi="Times New Roman" w:cs="Times New Roman"/>
          <w:sz w:val="24"/>
        </w:rPr>
        <w:t xml:space="preserve"> (Yellow)</w:t>
      </w:r>
    </w:p>
    <w:p w:rsidR="005404F4" w:rsidRPr="00FC4B52" w:rsidRDefault="00B949C2" w:rsidP="00FC4B52">
      <w:pPr>
        <w:pStyle w:val="ListParagraph"/>
        <w:numPr>
          <w:ilvl w:val="0"/>
          <w:numId w:val="14"/>
        </w:numPr>
        <w:spacing w:after="120"/>
        <w:rPr>
          <w:rFonts w:ascii="Times New Roman" w:hAnsi="Times New Roman" w:cs="Times New Roman"/>
          <w:sz w:val="24"/>
        </w:rPr>
      </w:pPr>
      <w:r w:rsidRPr="00FC4B52">
        <w:rPr>
          <w:rFonts w:ascii="Times New Roman" w:hAnsi="Times New Roman" w:cs="Times New Roman"/>
          <w:sz w:val="24"/>
        </w:rPr>
        <w:t>Homelessness Prevention: Pages 10-11</w:t>
      </w:r>
      <w:r w:rsidR="00DB00E4" w:rsidRPr="00FC4B52">
        <w:rPr>
          <w:rFonts w:ascii="Times New Roman" w:hAnsi="Times New Roman" w:cs="Times New Roman"/>
          <w:sz w:val="24"/>
        </w:rPr>
        <w:t xml:space="preserve"> (Green)</w:t>
      </w:r>
    </w:p>
    <w:p w:rsidR="00B949C2" w:rsidRPr="00804DA0" w:rsidRDefault="00B949C2" w:rsidP="00DB00E4">
      <w:pPr>
        <w:spacing w:after="0"/>
        <w:jc w:val="center"/>
        <w:rPr>
          <w:rFonts w:ascii="Times New Roman" w:eastAsia="Times New Roman" w:hAnsi="Times New Roman" w:cs="Times New Roman"/>
          <w:b/>
          <w:sz w:val="28"/>
          <w:szCs w:val="28"/>
        </w:rPr>
      </w:pPr>
      <w:r w:rsidRPr="00804DA0">
        <w:rPr>
          <w:rFonts w:ascii="Times New Roman" w:eastAsia="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4796C5D7" wp14:editId="7E3092FB">
                <wp:simplePos x="0" y="0"/>
                <wp:positionH relativeFrom="margin">
                  <wp:align>center</wp:align>
                </wp:positionH>
                <wp:positionV relativeFrom="paragraph">
                  <wp:posOffset>354330</wp:posOffset>
                </wp:positionV>
                <wp:extent cx="6400800" cy="853440"/>
                <wp:effectExtent l="0" t="0" r="19050" b="2286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3440"/>
                        </a:xfrm>
                        <a:prstGeom prst="rect">
                          <a:avLst/>
                        </a:prstGeom>
                        <a:solidFill>
                          <a:srgbClr val="9CC2E5"/>
                        </a:solidFill>
                        <a:ln w="9525">
                          <a:solidFill>
                            <a:srgbClr val="000000"/>
                          </a:solidFill>
                          <a:miter lim="800000"/>
                          <a:headEnd/>
                          <a:tailEnd/>
                        </a:ln>
                      </wps:spPr>
                      <wps:txbx>
                        <w:txbxContent>
                          <w:p w:rsidR="00F41393" w:rsidRPr="00804DA0" w:rsidRDefault="00F41393" w:rsidP="00DB00E4">
                            <w:pPr>
                              <w:jc w:val="both"/>
                              <w:rPr>
                                <w:rFonts w:ascii="Times New Roman" w:hAnsi="Times New Roman" w:cs="Times New Roman"/>
                                <w:sz w:val="24"/>
                              </w:rPr>
                            </w:pPr>
                            <w:r w:rsidRPr="00804DA0">
                              <w:rPr>
                                <w:rFonts w:ascii="Times New Roman" w:hAnsi="Times New Roman" w:cs="Times New Roman"/>
                                <w:b/>
                                <w:sz w:val="24"/>
                              </w:rPr>
                              <w:t>Definition:</w:t>
                            </w:r>
                            <w:r w:rsidRPr="00804DA0">
                              <w:rPr>
                                <w:rFonts w:ascii="Times New Roman" w:hAnsi="Times New Roman" w:cs="Times New Roman"/>
                                <w:sz w:val="24"/>
                              </w:rPr>
                              <w:t xml:space="preserve"> These activities are designed to meet the immediate needs of unsheltered people by connecting them with emergency shelter, housing, and/or critical health services. Essential services necessary to reach out to unsheltered people and provide urgent, non-facility-based care to those who are unwilling/unable to access emergency shelter, housing, or an appropriate health facility.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96C5D7" id="_x0000_t202" coordsize="21600,21600" o:spt="202" path="m,l,21600r21600,l21600,xe">
                <v:stroke joinstyle="miter"/>
                <v:path gradientshapeok="t" o:connecttype="rect"/>
              </v:shapetype>
              <v:shape id="Text Box 34" o:spid="_x0000_s1026" type="#_x0000_t202" style="position:absolute;left:0;text-align:left;margin-left:0;margin-top:27.9pt;width:7in;height:67.2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" fillcolor="#9cc2e5">
                <v:textbox>
                  <w:txbxContent>
                    <w:p w:rsidR="00F41393" w:rsidRPr="00804DA0" w:rsidRDefault="00F41393" w:rsidP="00DB00E4">
                      <w:pPr>
                        <w:jc w:val="both"/>
                        <w:rPr>
                          <w:rFonts w:ascii="Times New Roman" w:hAnsi="Times New Roman" w:cs="Times New Roman"/>
                          <w:sz w:val="24"/>
                        </w:rPr>
                      </w:pPr>
                      <w:r w:rsidRPr="00804DA0">
                        <w:rPr>
                          <w:rFonts w:ascii="Times New Roman" w:hAnsi="Times New Roman" w:cs="Times New Roman"/>
                          <w:b/>
                          <w:sz w:val="24"/>
                        </w:rPr>
                        <w:t>Definition:</w:t>
                      </w:r>
                      <w:r w:rsidRPr="00804DA0">
                        <w:rPr>
                          <w:rFonts w:ascii="Times New Roman" w:hAnsi="Times New Roman" w:cs="Times New Roman"/>
                          <w:sz w:val="24"/>
                        </w:rPr>
                        <w:t xml:space="preserve"> These activities are designed to meet the immediate needs of unsheltered people by connecting them with emergency shelter, housing, and/or critical health services. Essential services necessary to reach out to unsheltered people and provide urgent, non-facility-based care to those who are unwilling/unable to access emergency shelter, housing, or an appropriate health facility.</w:t>
                      </w:r>
                    </w:p>
                  </w:txbxContent>
                </v:textbox>
                <w10:wrap type="square" anchorx="margin"/>
              </v:shape>
            </w:pict>
          </mc:Fallback>
        </mc:AlternateContent>
      </w:r>
      <w:r w:rsidRPr="00804DA0">
        <w:rPr>
          <w:rFonts w:ascii="Times New Roman" w:eastAsia="Times New Roman" w:hAnsi="Times New Roman" w:cs="Times New Roman"/>
          <w:b/>
          <w:sz w:val="28"/>
          <w:szCs w:val="28"/>
        </w:rPr>
        <w:t>Street Outreach</w:t>
      </w:r>
    </w:p>
    <w:p w:rsidR="00B949C2" w:rsidRPr="00804DA0" w:rsidRDefault="00B949C2" w:rsidP="00DB00E4">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sz w:val="24"/>
          <w:szCs w:val="24"/>
        </w:rPr>
        <w:t>Project Name:</w:t>
      </w:r>
      <w:r w:rsidRPr="00804DA0">
        <w:rPr>
          <w:rFonts w:ascii="Times New Roman" w:eastAsia="Times New Roman" w:hAnsi="Times New Roman" w:cs="Times New Roman"/>
          <w:sz w:val="24"/>
          <w:szCs w:val="24"/>
        </w:rPr>
        <w:t xml:space="preserve"> _____________________________________________________________</w:t>
      </w:r>
      <w:r w:rsidR="005404F4" w:rsidRPr="00804DA0">
        <w:rPr>
          <w:rFonts w:ascii="Times New Roman" w:eastAsia="Times New Roman" w:hAnsi="Times New Roman" w:cs="Times New Roman"/>
          <w:sz w:val="24"/>
          <w:szCs w:val="24"/>
        </w:rPr>
        <w:t>_____</w:t>
      </w:r>
      <w:r w:rsidRPr="00804DA0">
        <w:rPr>
          <w:rFonts w:ascii="Times New Roman" w:eastAsia="Times New Roman" w:hAnsi="Times New Roman" w:cs="Times New Roman"/>
          <w:sz w:val="24"/>
          <w:szCs w:val="24"/>
        </w:rPr>
        <w:t>_____</w:t>
      </w:r>
    </w:p>
    <w:p w:rsidR="005404F4" w:rsidRPr="00804DA0" w:rsidRDefault="00DB00E4" w:rsidP="00DB00E4">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noProof/>
          <w:sz w:val="24"/>
          <w:szCs w:val="24"/>
        </w:rPr>
        <mc:AlternateContent>
          <mc:Choice Requires="wps">
            <w:drawing>
              <wp:anchor distT="0" distB="0" distL="114300" distR="114300" simplePos="0" relativeHeight="251692032" behindDoc="1" locked="0" layoutInCell="1" allowOverlap="1" wp14:anchorId="687ED310" wp14:editId="6473FA5B">
                <wp:simplePos x="0" y="0"/>
                <wp:positionH relativeFrom="margin">
                  <wp:align>left</wp:align>
                </wp:positionH>
                <wp:positionV relativeFrom="paragraph">
                  <wp:posOffset>367030</wp:posOffset>
                </wp:positionV>
                <wp:extent cx="6400800" cy="1247775"/>
                <wp:effectExtent l="0" t="0" r="19050"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47775"/>
                        </a:xfrm>
                        <a:prstGeom prst="rect">
                          <a:avLst/>
                        </a:prstGeom>
                        <a:solidFill>
                          <a:srgbClr val="DEEAF6"/>
                        </a:solidFill>
                        <a:ln w="9525">
                          <a:solidFill>
                            <a:srgbClr val="000000"/>
                          </a:solidFill>
                          <a:miter lim="800000"/>
                          <a:headEnd/>
                          <a:tailEnd/>
                        </a:ln>
                      </wps:spPr>
                      <wps:txbx>
                        <w:txbxContent>
                          <w:p w:rsidR="00F41393" w:rsidRPr="00804DA0" w:rsidRDefault="00F41393" w:rsidP="00393E8E">
                            <w:pPr>
                              <w:numPr>
                                <w:ilvl w:val="0"/>
                                <w:numId w:val="9"/>
                              </w:numPr>
                              <w:spacing w:after="0" w:line="240" w:lineRule="auto"/>
                              <w:jc w:val="both"/>
                              <w:rPr>
                                <w:rFonts w:ascii="Times New Roman" w:hAnsi="Times New Roman" w:cs="Times New Roman"/>
                                <w:b/>
                                <w:sz w:val="24"/>
                              </w:rPr>
                            </w:pPr>
                            <w:r w:rsidRPr="00804DA0">
                              <w:rPr>
                                <w:rFonts w:ascii="Times New Roman" w:hAnsi="Times New Roman" w:cs="Times New Roman"/>
                                <w:b/>
                                <w:sz w:val="24"/>
                              </w:rPr>
                              <w:t>Homeless Definition Category: 1. Literally Homeless</w:t>
                            </w:r>
                          </w:p>
                          <w:p w:rsidR="00F41393" w:rsidRPr="00804DA0" w:rsidRDefault="00F41393" w:rsidP="00393E8E">
                            <w:pPr>
                              <w:spacing w:after="120"/>
                              <w:jc w:val="both"/>
                              <w:rPr>
                                <w:rFonts w:ascii="Times New Roman" w:hAnsi="Times New Roman" w:cs="Times New Roman"/>
                                <w:sz w:val="24"/>
                              </w:rPr>
                            </w:pPr>
                            <w:r w:rsidRPr="00804DA0">
                              <w:rPr>
                                <w:rFonts w:ascii="Times New Roman" w:hAnsi="Times New Roman" w:cs="Times New Roman"/>
                                <w:sz w:val="24"/>
                              </w:rPr>
                              <w:t>An individual or family that lacks a fixed, regular, and adequate nighttime residence, meaning: 1) has a primary nighttime residence that is a public or private place not meant for human habitation; 2) is living in a publicly or privately operated shelter designed to provide temporary living arrangements; 3) Is exiting an institution where the individual or family has resided for ≤ 90 days and who resided in an emergency shelter or place not meant for human habitation immediately prior.</w:t>
                            </w:r>
                          </w:p>
                          <w:p w:rsidR="00F41393" w:rsidRDefault="00F41393" w:rsidP="00B949C2"/>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87ED310" id="Text Box 33" o:spid="_x0000_s1027" type="#_x0000_t202" style="position:absolute;margin-left:0;margin-top:28.9pt;width:7in;height:98.25pt;z-index:-2516244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" fillcolor="#deeaf6">
                <v:textbox>
                  <w:txbxContent>
                    <w:p w:rsidR="00F41393" w:rsidRPr="00804DA0" w:rsidRDefault="00F41393" w:rsidP="00393E8E">
                      <w:pPr>
                        <w:numPr>
                          <w:ilvl w:val="0"/>
                          <w:numId w:val="9"/>
                        </w:numPr>
                        <w:spacing w:after="0" w:line="240" w:lineRule="auto"/>
                        <w:jc w:val="both"/>
                        <w:rPr>
                          <w:rFonts w:ascii="Times New Roman" w:hAnsi="Times New Roman" w:cs="Times New Roman"/>
                          <w:b/>
                          <w:sz w:val="24"/>
                        </w:rPr>
                      </w:pPr>
                      <w:r w:rsidRPr="00804DA0">
                        <w:rPr>
                          <w:rFonts w:ascii="Times New Roman" w:hAnsi="Times New Roman" w:cs="Times New Roman"/>
                          <w:b/>
                          <w:sz w:val="24"/>
                        </w:rPr>
                        <w:t>Homeless Definition Category: 1. Literally Homeless</w:t>
                      </w:r>
                    </w:p>
                    <w:p w:rsidR="00F41393" w:rsidRPr="00804DA0" w:rsidRDefault="00F41393" w:rsidP="00393E8E">
                      <w:pPr>
                        <w:spacing w:after="120"/>
                        <w:jc w:val="both"/>
                        <w:rPr>
                          <w:rFonts w:ascii="Times New Roman" w:hAnsi="Times New Roman" w:cs="Times New Roman"/>
                          <w:sz w:val="24"/>
                        </w:rPr>
                      </w:pPr>
                      <w:r w:rsidRPr="00804DA0">
                        <w:rPr>
                          <w:rFonts w:ascii="Times New Roman" w:hAnsi="Times New Roman" w:cs="Times New Roman"/>
                          <w:sz w:val="24"/>
                        </w:rPr>
                        <w:t>An individual or family that lacks a fixed, regular, and adequate nighttime residence, meaning: 1) has a primary nighttime residence that is a public or private place not meant for human habitation; 2) is living in a publicly or privately operated shelter designed to provide temporary living arrangements; 3) Is exiting an institution where the individual or family has resided for ≤ 90 days and who resided in an emergency shelter or place not meant for human habitation immediately prior.</w:t>
                      </w:r>
                    </w:p>
                    <w:p w:rsidR="00F41393" w:rsidRDefault="00F41393" w:rsidP="00B949C2"/>
                  </w:txbxContent>
                </v:textbox>
                <w10:wrap type="square" anchorx="margin"/>
              </v:shape>
            </w:pict>
          </mc:Fallback>
        </mc:AlternateContent>
      </w:r>
      <w:r w:rsidR="00B949C2" w:rsidRPr="00804DA0">
        <w:rPr>
          <w:rFonts w:ascii="Times New Roman" w:eastAsia="Times New Roman" w:hAnsi="Times New Roman" w:cs="Times New Roman"/>
          <w:b/>
          <w:sz w:val="24"/>
          <w:szCs w:val="24"/>
        </w:rPr>
        <w:t>Project Manager:</w:t>
      </w:r>
      <w:r w:rsidR="00B949C2" w:rsidRPr="00804DA0">
        <w:rPr>
          <w:rFonts w:ascii="Times New Roman" w:eastAsia="Times New Roman" w:hAnsi="Times New Roman" w:cs="Times New Roman"/>
          <w:sz w:val="24"/>
          <w:szCs w:val="24"/>
        </w:rPr>
        <w:t xml:space="preserve"> ______________________</w:t>
      </w:r>
      <w:r w:rsidR="00B949C2" w:rsidRPr="00804DA0">
        <w:rPr>
          <w:rFonts w:ascii="Times New Roman" w:eastAsia="Times New Roman" w:hAnsi="Times New Roman" w:cs="Times New Roman"/>
          <w:b/>
          <w:sz w:val="24"/>
          <w:szCs w:val="24"/>
        </w:rPr>
        <w:t>Project Address:</w:t>
      </w:r>
      <w:r w:rsidR="00271325" w:rsidRPr="00804DA0">
        <w:rPr>
          <w:rFonts w:ascii="Times New Roman" w:eastAsia="Times New Roman" w:hAnsi="Times New Roman" w:cs="Times New Roman"/>
          <w:b/>
          <w:sz w:val="24"/>
          <w:szCs w:val="24"/>
        </w:rPr>
        <w:t xml:space="preserve"> </w:t>
      </w:r>
      <w:r w:rsidR="00B949C2" w:rsidRPr="00804DA0">
        <w:rPr>
          <w:rFonts w:ascii="Times New Roman" w:eastAsia="Times New Roman" w:hAnsi="Times New Roman" w:cs="Times New Roman"/>
          <w:sz w:val="24"/>
          <w:szCs w:val="24"/>
        </w:rPr>
        <w:t>____________________</w:t>
      </w:r>
      <w:r w:rsidR="005404F4" w:rsidRPr="00804DA0">
        <w:rPr>
          <w:rFonts w:ascii="Times New Roman" w:eastAsia="Times New Roman" w:hAnsi="Times New Roman" w:cs="Times New Roman"/>
          <w:sz w:val="24"/>
          <w:szCs w:val="24"/>
        </w:rPr>
        <w:t>__</w:t>
      </w:r>
      <w:r w:rsidR="00B949C2" w:rsidRPr="00804DA0">
        <w:rPr>
          <w:rFonts w:ascii="Times New Roman" w:eastAsia="Times New Roman" w:hAnsi="Times New Roman" w:cs="Times New Roman"/>
          <w:sz w:val="24"/>
          <w:szCs w:val="24"/>
        </w:rPr>
        <w:t>_________</w:t>
      </w:r>
    </w:p>
    <w:p w:rsidR="00B949C2" w:rsidRPr="00804DA0" w:rsidRDefault="00B949C2" w:rsidP="00DB00E4">
      <w:pPr>
        <w:spacing w:before="240"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1.) Describe agency and project manager experience with the above described clientele; </w:t>
      </w:r>
      <w:r w:rsidR="0012667C">
        <w:rPr>
          <w:rFonts w:ascii="Times New Roman" w:eastAsia="Times New Roman" w:hAnsi="Times New Roman" w:cs="Times New Roman"/>
          <w:sz w:val="24"/>
          <w:szCs w:val="24"/>
        </w:rPr>
        <w:t xml:space="preserve">the agency’s </w:t>
      </w:r>
      <w:r w:rsidRPr="00804DA0">
        <w:rPr>
          <w:rFonts w:ascii="Times New Roman" w:eastAsia="Times New Roman" w:hAnsi="Times New Roman" w:cs="Times New Roman"/>
          <w:sz w:val="24"/>
          <w:szCs w:val="24"/>
        </w:rPr>
        <w:t>access to clientele; use of standardized intake and assessment; and methods to reduce the length of time people are unsheltered.</w:t>
      </w:r>
    </w:p>
    <w:p w:rsidR="00B949C2" w:rsidRPr="00804DA0" w:rsidRDefault="00B949C2" w:rsidP="005404F4">
      <w:pPr>
        <w:spacing w:after="0" w:line="240" w:lineRule="auto"/>
        <w:rPr>
          <w:rFonts w:ascii="Times New Roman" w:eastAsia="Times New Roman" w:hAnsi="Times New Roman" w:cs="Times New Roman"/>
          <w:b/>
          <w:sz w:val="24"/>
          <w:szCs w:val="24"/>
        </w:rPr>
      </w:pPr>
    </w:p>
    <w:p w:rsidR="00DB00E4" w:rsidRPr="00804DA0" w:rsidRDefault="00DB00E4" w:rsidP="005404F4">
      <w:pPr>
        <w:spacing w:after="0" w:line="240" w:lineRule="auto"/>
        <w:rPr>
          <w:rFonts w:ascii="Times New Roman" w:eastAsia="Times New Roman" w:hAnsi="Times New Roman" w:cs="Times New Roman"/>
          <w:b/>
          <w:sz w:val="24"/>
          <w:szCs w:val="24"/>
        </w:rPr>
      </w:pPr>
    </w:p>
    <w:p w:rsidR="00B949C2" w:rsidRPr="00804DA0" w:rsidRDefault="00B949C2"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b/>
          <w:noProof/>
          <w:sz w:val="24"/>
          <w:szCs w:val="24"/>
        </w:rPr>
        <mc:AlternateContent>
          <mc:Choice Requires="wps">
            <w:drawing>
              <wp:inline distT="0" distB="0" distL="0" distR="0">
                <wp:extent cx="6400800" cy="885825"/>
                <wp:effectExtent l="0" t="0" r="19050" b="2857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85825"/>
                        </a:xfrm>
                        <a:prstGeom prst="rect">
                          <a:avLst/>
                        </a:prstGeom>
                        <a:solidFill>
                          <a:srgbClr val="DEEAF6"/>
                        </a:solidFill>
                        <a:ln w="9525">
                          <a:solidFill>
                            <a:srgbClr val="000000"/>
                          </a:solidFill>
                          <a:miter lim="800000"/>
                          <a:headEnd/>
                          <a:tailEnd/>
                        </a:ln>
                      </wps:spPr>
                      <wps:txbx>
                        <w:txbxContent>
                          <w:p w:rsidR="00F41393" w:rsidRPr="00804DA0" w:rsidRDefault="00F41393" w:rsidP="00393E8E">
                            <w:pPr>
                              <w:spacing w:after="0"/>
                              <w:jc w:val="both"/>
                              <w:rPr>
                                <w:rFonts w:ascii="Times New Roman" w:hAnsi="Times New Roman" w:cs="Times New Roman"/>
                                <w:b/>
                                <w:sz w:val="24"/>
                              </w:rPr>
                            </w:pPr>
                            <w:r w:rsidRPr="00804DA0">
                              <w:rPr>
                                <w:rFonts w:ascii="Times New Roman" w:hAnsi="Times New Roman" w:cs="Times New Roman"/>
                                <w:b/>
                                <w:sz w:val="24"/>
                              </w:rPr>
                              <w:t xml:space="preserve">2.) Target Population(s): </w:t>
                            </w:r>
                            <w:r w:rsidRPr="00804DA0">
                              <w:rPr>
                                <w:rFonts w:ascii="Times New Roman" w:hAnsi="Times New Roman" w:cs="Times New Roman"/>
                                <w:sz w:val="24"/>
                              </w:rPr>
                              <w:t>check all that apply</w:t>
                            </w:r>
                          </w:p>
                          <w:p w:rsidR="00F41393" w:rsidRPr="00804DA0" w:rsidRDefault="00F41393" w:rsidP="00393E8E">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Chronic Homeless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Persons with Disabilities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Domestic Violence</w:t>
                            </w:r>
                          </w:p>
                          <w:p w:rsidR="00F41393" w:rsidRPr="00804DA0" w:rsidRDefault="00F41393" w:rsidP="00393E8E">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Elderly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Families with Children</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Unaccompanied Youth (12-24)</w:t>
                            </w:r>
                          </w:p>
                          <w:p w:rsidR="00F41393" w:rsidRPr="00804DA0" w:rsidRDefault="00F41393" w:rsidP="00393E8E">
                            <w:pPr>
                              <w:spacing w:after="0"/>
                              <w:ind w:firstLine="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Veterans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Young Adults (18-24)</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Other __________________</w:t>
                            </w:r>
                          </w:p>
                        </w:txbxContent>
                      </wps:txbx>
                      <wps:bodyPr rot="0" vert="horz" wrap="square" lIns="91440" tIns="45720" rIns="91440" bIns="45720" anchor="t" anchorCtr="0" upright="1">
                        <a:noAutofit/>
                      </wps:bodyPr>
                    </wps:wsp>
                  </a:graphicData>
                </a:graphic>
              </wp:inline>
            </w:drawing>
          </mc:Choice>
          <mc:Fallback>
            <w:pict>
              <v:shape id="Text Box 32" o:spid="_x0000_s1028" type="#_x0000_t202" style="width:7in;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" fillcolor="#deeaf6">
                <v:textbox>
                  <w:txbxContent>
                    <w:p w:rsidR="00F41393" w:rsidRPr="00804DA0" w:rsidRDefault="00F41393" w:rsidP="00393E8E">
                      <w:pPr>
                        <w:spacing w:after="0"/>
                        <w:jc w:val="both"/>
                        <w:rPr>
                          <w:rFonts w:ascii="Times New Roman" w:hAnsi="Times New Roman" w:cs="Times New Roman"/>
                          <w:b/>
                          <w:sz w:val="24"/>
                        </w:rPr>
                      </w:pPr>
                      <w:r w:rsidRPr="00804DA0">
                        <w:rPr>
                          <w:rFonts w:ascii="Times New Roman" w:hAnsi="Times New Roman" w:cs="Times New Roman"/>
                          <w:b/>
                          <w:sz w:val="24"/>
                        </w:rPr>
                        <w:t xml:space="preserve">2.) Target Population(s): </w:t>
                      </w:r>
                      <w:r w:rsidRPr="00804DA0">
                        <w:rPr>
                          <w:rFonts w:ascii="Times New Roman" w:hAnsi="Times New Roman" w:cs="Times New Roman"/>
                          <w:sz w:val="24"/>
                        </w:rPr>
                        <w:t>check all that apply</w:t>
                      </w:r>
                    </w:p>
                    <w:p w:rsidR="00F41393" w:rsidRPr="00804DA0" w:rsidRDefault="00F41393" w:rsidP="00393E8E">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Chronic Homeless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Persons with Disabilities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Domestic Violence</w:t>
                      </w:r>
                    </w:p>
                    <w:p w:rsidR="00F41393" w:rsidRPr="00804DA0" w:rsidRDefault="00F41393" w:rsidP="00393E8E">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Elderly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Families with Children</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Unaccompanied Youth (12-24)</w:t>
                      </w:r>
                    </w:p>
                    <w:p w:rsidR="00F41393" w:rsidRPr="00804DA0" w:rsidRDefault="00F41393" w:rsidP="00393E8E">
                      <w:pPr>
                        <w:spacing w:after="0"/>
                        <w:ind w:firstLine="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Veterans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Young Adults (18-24)</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Other __________________</w:t>
                      </w:r>
                    </w:p>
                  </w:txbxContent>
                </v:textbox>
                <w10:anchorlock/>
              </v:shape>
            </w:pict>
          </mc:Fallback>
        </mc:AlternateContent>
      </w: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2.) Describe</w:t>
      </w:r>
      <w:r w:rsidR="0012667C">
        <w:rPr>
          <w:rFonts w:ascii="Times New Roman" w:eastAsia="Times New Roman" w:hAnsi="Times New Roman" w:cs="Times New Roman"/>
          <w:sz w:val="24"/>
          <w:szCs w:val="24"/>
        </w:rPr>
        <w:t xml:space="preserve"> the</w:t>
      </w:r>
      <w:r w:rsidRPr="00804DA0">
        <w:rPr>
          <w:rFonts w:ascii="Times New Roman" w:eastAsia="Times New Roman" w:hAnsi="Times New Roman" w:cs="Times New Roman"/>
          <w:sz w:val="24"/>
          <w:szCs w:val="24"/>
        </w:rPr>
        <w:t xml:space="preserve"> target population and the </w:t>
      </w:r>
      <w:r w:rsidR="0012667C">
        <w:rPr>
          <w:rFonts w:ascii="Times New Roman" w:eastAsia="Times New Roman" w:hAnsi="Times New Roman" w:cs="Times New Roman"/>
          <w:sz w:val="24"/>
          <w:szCs w:val="24"/>
          <w:u w:val="single"/>
        </w:rPr>
        <w:t xml:space="preserve">number </w:t>
      </w:r>
      <w:r w:rsidRPr="00804DA0">
        <w:rPr>
          <w:rFonts w:ascii="Times New Roman" w:eastAsia="Times New Roman" w:hAnsi="Times New Roman" w:cs="Times New Roman"/>
          <w:sz w:val="24"/>
          <w:szCs w:val="24"/>
          <w:u w:val="single"/>
        </w:rPr>
        <w:t>propose</w:t>
      </w:r>
      <w:r w:rsidR="0012667C">
        <w:rPr>
          <w:rFonts w:ascii="Times New Roman" w:eastAsia="Times New Roman" w:hAnsi="Times New Roman" w:cs="Times New Roman"/>
          <w:sz w:val="24"/>
          <w:szCs w:val="24"/>
          <w:u w:val="single"/>
        </w:rPr>
        <w:t>d</w:t>
      </w:r>
      <w:r w:rsidRPr="00804DA0">
        <w:rPr>
          <w:rFonts w:ascii="Times New Roman" w:eastAsia="Times New Roman" w:hAnsi="Times New Roman" w:cs="Times New Roman"/>
          <w:sz w:val="24"/>
          <w:szCs w:val="24"/>
          <w:u w:val="single"/>
        </w:rPr>
        <w:t xml:space="preserve"> to </w:t>
      </w:r>
      <w:r w:rsidR="0012667C">
        <w:rPr>
          <w:rFonts w:ascii="Times New Roman" w:eastAsia="Times New Roman" w:hAnsi="Times New Roman" w:cs="Times New Roman"/>
          <w:sz w:val="24"/>
          <w:szCs w:val="24"/>
          <w:u w:val="single"/>
        </w:rPr>
        <w:t xml:space="preserve">be </w:t>
      </w:r>
      <w:r w:rsidRPr="00804DA0">
        <w:rPr>
          <w:rFonts w:ascii="Times New Roman" w:eastAsia="Times New Roman" w:hAnsi="Times New Roman" w:cs="Times New Roman"/>
          <w:sz w:val="24"/>
          <w:szCs w:val="24"/>
          <w:u w:val="single"/>
        </w:rPr>
        <w:t>serve</w:t>
      </w:r>
      <w:r w:rsidR="0012667C">
        <w:rPr>
          <w:rFonts w:ascii="Times New Roman" w:eastAsia="Times New Roman" w:hAnsi="Times New Roman" w:cs="Times New Roman"/>
          <w:sz w:val="24"/>
          <w:szCs w:val="24"/>
          <w:u w:val="single"/>
        </w:rPr>
        <w:t>d</w:t>
      </w:r>
      <w:r w:rsidRPr="00804DA0">
        <w:rPr>
          <w:rFonts w:ascii="Times New Roman" w:eastAsia="Times New Roman" w:hAnsi="Times New Roman" w:cs="Times New Roman"/>
          <w:sz w:val="24"/>
          <w:szCs w:val="24"/>
          <w:u w:val="single"/>
        </w:rPr>
        <w:t xml:space="preserve"> with the funding requested</w:t>
      </w:r>
      <w:r w:rsidRPr="00804DA0">
        <w:rPr>
          <w:rFonts w:ascii="Times New Roman" w:eastAsia="Times New Roman" w:hAnsi="Times New Roman" w:cs="Times New Roman"/>
          <w:sz w:val="24"/>
          <w:szCs w:val="24"/>
        </w:rPr>
        <w:t xml:space="preserve">; the types </w:t>
      </w:r>
      <w:r w:rsidR="0012667C">
        <w:rPr>
          <w:rFonts w:ascii="Times New Roman" w:eastAsia="Times New Roman" w:hAnsi="Times New Roman" w:cs="Times New Roman"/>
          <w:sz w:val="24"/>
          <w:szCs w:val="24"/>
        </w:rPr>
        <w:t xml:space="preserve">of supporting documentation </w:t>
      </w:r>
      <w:r w:rsidRPr="00804DA0">
        <w:rPr>
          <w:rFonts w:ascii="Times New Roman" w:eastAsia="Times New Roman" w:hAnsi="Times New Roman" w:cs="Times New Roman"/>
          <w:sz w:val="24"/>
          <w:szCs w:val="24"/>
        </w:rPr>
        <w:t>use</w:t>
      </w:r>
      <w:r w:rsidR="0012667C">
        <w:rPr>
          <w:rFonts w:ascii="Times New Roman" w:eastAsia="Times New Roman" w:hAnsi="Times New Roman" w:cs="Times New Roman"/>
          <w:sz w:val="24"/>
          <w:szCs w:val="24"/>
        </w:rPr>
        <w:t>d</w:t>
      </w:r>
      <w:r w:rsidRPr="00804DA0">
        <w:rPr>
          <w:rFonts w:ascii="Times New Roman" w:eastAsia="Times New Roman" w:hAnsi="Times New Roman" w:cs="Times New Roman"/>
          <w:sz w:val="24"/>
          <w:szCs w:val="24"/>
        </w:rPr>
        <w:t xml:space="preserve"> to determine eligibility; eligibility requirements (if any)</w:t>
      </w:r>
      <w:r w:rsidR="003C0FA1">
        <w:rPr>
          <w:rFonts w:ascii="Times New Roman" w:eastAsia="Times New Roman" w:hAnsi="Times New Roman" w:cs="Times New Roman"/>
          <w:sz w:val="24"/>
          <w:szCs w:val="24"/>
        </w:rPr>
        <w:t xml:space="preserve"> added to the</w:t>
      </w:r>
      <w:r w:rsidRPr="00804DA0">
        <w:rPr>
          <w:rFonts w:ascii="Times New Roman" w:eastAsia="Times New Roman" w:hAnsi="Times New Roman" w:cs="Times New Roman"/>
          <w:sz w:val="24"/>
          <w:szCs w:val="24"/>
        </w:rPr>
        <w:t xml:space="preserve"> program; the average length of time between intake and assistance given; and any attempt </w:t>
      </w:r>
      <w:r w:rsidR="003C0FA1">
        <w:rPr>
          <w:rFonts w:ascii="Times New Roman" w:eastAsia="Times New Roman" w:hAnsi="Times New Roman" w:cs="Times New Roman"/>
          <w:sz w:val="24"/>
          <w:szCs w:val="24"/>
        </w:rPr>
        <w:t>the</w:t>
      </w:r>
      <w:r w:rsidRPr="00804DA0">
        <w:rPr>
          <w:rFonts w:ascii="Times New Roman" w:eastAsia="Times New Roman" w:hAnsi="Times New Roman" w:cs="Times New Roman"/>
          <w:sz w:val="24"/>
          <w:szCs w:val="24"/>
        </w:rPr>
        <w:t xml:space="preserve"> </w:t>
      </w:r>
      <w:r w:rsidR="0012667C">
        <w:rPr>
          <w:rFonts w:ascii="Times New Roman" w:eastAsia="Times New Roman" w:hAnsi="Times New Roman" w:cs="Times New Roman"/>
          <w:sz w:val="24"/>
          <w:szCs w:val="24"/>
        </w:rPr>
        <w:t>agency</w:t>
      </w:r>
      <w:r w:rsidRPr="00804DA0">
        <w:rPr>
          <w:rFonts w:ascii="Times New Roman" w:eastAsia="Times New Roman" w:hAnsi="Times New Roman" w:cs="Times New Roman"/>
          <w:sz w:val="24"/>
          <w:szCs w:val="24"/>
        </w:rPr>
        <w:t xml:space="preserve"> has made to lower barriers to assistance.   </w:t>
      </w:r>
    </w:p>
    <w:p w:rsidR="00B949C2" w:rsidRPr="00804DA0" w:rsidRDefault="00B949C2" w:rsidP="005404F4">
      <w:pPr>
        <w:spacing w:after="0" w:line="240" w:lineRule="auto"/>
        <w:rPr>
          <w:rFonts w:ascii="Times New Roman" w:eastAsia="Times New Roman" w:hAnsi="Times New Roman" w:cs="Times New Roman"/>
          <w:sz w:val="24"/>
          <w:szCs w:val="24"/>
        </w:rPr>
      </w:pPr>
    </w:p>
    <w:p w:rsidR="00B949C2" w:rsidRPr="00804DA0" w:rsidRDefault="00D45AC8"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margin">
                  <wp:align>left</wp:align>
                </wp:positionH>
                <wp:positionV relativeFrom="paragraph">
                  <wp:posOffset>191135</wp:posOffset>
                </wp:positionV>
                <wp:extent cx="6400800" cy="666750"/>
                <wp:effectExtent l="0" t="0" r="19050"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66750"/>
                        </a:xfrm>
                        <a:prstGeom prst="rect">
                          <a:avLst/>
                        </a:prstGeom>
                        <a:solidFill>
                          <a:srgbClr val="DEEAF6"/>
                        </a:solidFill>
                        <a:ln w="9525">
                          <a:solidFill>
                            <a:srgbClr val="000000"/>
                          </a:solidFill>
                          <a:miter lim="800000"/>
                          <a:headEnd/>
                          <a:tailEnd/>
                        </a:ln>
                      </wps:spPr>
                      <wps:txbx>
                        <w:txbxContent>
                          <w:p w:rsidR="00F41393" w:rsidRPr="00804DA0" w:rsidRDefault="00F41393" w:rsidP="00393E8E">
                            <w:pPr>
                              <w:spacing w:after="0"/>
                              <w:jc w:val="both"/>
                              <w:rPr>
                                <w:rFonts w:ascii="Times New Roman" w:hAnsi="Times New Roman" w:cs="Times New Roman"/>
                                <w:sz w:val="24"/>
                              </w:rPr>
                            </w:pPr>
                            <w:r w:rsidRPr="00804DA0">
                              <w:rPr>
                                <w:rFonts w:ascii="Times New Roman" w:hAnsi="Times New Roman" w:cs="Times New Roman"/>
                                <w:b/>
                                <w:sz w:val="24"/>
                              </w:rPr>
                              <w:t>3.) Eligible Activities:</w:t>
                            </w:r>
                          </w:p>
                          <w:p w:rsidR="00F41393" w:rsidRPr="00804DA0" w:rsidRDefault="00F41393" w:rsidP="00393E8E">
                            <w:pPr>
                              <w:spacing w:after="0"/>
                              <w:jc w:val="both"/>
                              <w:rPr>
                                <w:rFonts w:ascii="Times New Roman" w:hAnsi="Times New Roman" w:cs="Times New Roman"/>
                                <w:sz w:val="24"/>
                              </w:rPr>
                            </w:pPr>
                            <w:r w:rsidRPr="00804DA0">
                              <w:rPr>
                                <w:rFonts w:ascii="Times New Roman" w:hAnsi="Times New Roman" w:cs="Times New Roman"/>
                                <w:sz w:val="24"/>
                              </w:rPr>
                              <w:t>Case management services (salaries), Emergency out-patient medical, dental care, or mental health services, Transportation to shelter or emergency care, Travel expense/cell phones for employee.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0;margin-top:15.05pt;width:7in;height:52.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" fillcolor="#deeaf6">
                <v:textbox>
                  <w:txbxContent>
                    <w:p w:rsidR="00F41393" w:rsidRPr="00804DA0" w:rsidRDefault="00F41393" w:rsidP="00393E8E">
                      <w:pPr>
                        <w:spacing w:after="0"/>
                        <w:jc w:val="both"/>
                        <w:rPr>
                          <w:rFonts w:ascii="Times New Roman" w:hAnsi="Times New Roman" w:cs="Times New Roman"/>
                          <w:sz w:val="24"/>
                        </w:rPr>
                      </w:pPr>
                      <w:r w:rsidRPr="00804DA0">
                        <w:rPr>
                          <w:rFonts w:ascii="Times New Roman" w:hAnsi="Times New Roman" w:cs="Times New Roman"/>
                          <w:b/>
                          <w:sz w:val="24"/>
                        </w:rPr>
                        <w:t>3.) Eligible Activities:</w:t>
                      </w:r>
                    </w:p>
                    <w:p w:rsidR="00F41393" w:rsidRPr="00804DA0" w:rsidRDefault="00F41393" w:rsidP="00393E8E">
                      <w:pPr>
                        <w:spacing w:after="0"/>
                        <w:jc w:val="both"/>
                        <w:rPr>
                          <w:rFonts w:ascii="Times New Roman" w:hAnsi="Times New Roman" w:cs="Times New Roman"/>
                          <w:sz w:val="24"/>
                        </w:rPr>
                      </w:pPr>
                      <w:r w:rsidRPr="00804DA0">
                        <w:rPr>
                          <w:rFonts w:ascii="Times New Roman" w:hAnsi="Times New Roman" w:cs="Times New Roman"/>
                          <w:sz w:val="24"/>
                        </w:rPr>
                        <w:t>Case management services (salaries), Emergency out-patient medical, dental care, or mental health services, Transportation to shelter or emergency care, Travel expense/cell phones for employee.</w:t>
                      </w:r>
                    </w:p>
                  </w:txbxContent>
                </v:textbox>
                <w10:wrap type="square" anchorx="margin"/>
              </v:shape>
            </w:pict>
          </mc:Fallback>
        </mc:AlternateContent>
      </w: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3.) Describe how need </w:t>
      </w:r>
      <w:r w:rsidR="0012667C">
        <w:rPr>
          <w:rFonts w:ascii="Times New Roman" w:eastAsia="Times New Roman" w:hAnsi="Times New Roman" w:cs="Times New Roman"/>
          <w:sz w:val="24"/>
          <w:szCs w:val="24"/>
        </w:rPr>
        <w:t xml:space="preserve">is assessed </w:t>
      </w:r>
      <w:r w:rsidRPr="00804DA0">
        <w:rPr>
          <w:rFonts w:ascii="Times New Roman" w:eastAsia="Times New Roman" w:hAnsi="Times New Roman" w:cs="Times New Roman"/>
          <w:sz w:val="24"/>
          <w:szCs w:val="24"/>
        </w:rPr>
        <w:t xml:space="preserve">and the </w:t>
      </w:r>
      <w:r w:rsidRPr="00804DA0">
        <w:rPr>
          <w:rFonts w:ascii="Times New Roman" w:eastAsia="Times New Roman" w:hAnsi="Times New Roman" w:cs="Times New Roman"/>
          <w:i/>
          <w:sz w:val="24"/>
          <w:szCs w:val="24"/>
        </w:rPr>
        <w:t>specific activities</w:t>
      </w:r>
      <w:r w:rsidRPr="00804DA0">
        <w:rPr>
          <w:rFonts w:ascii="Times New Roman" w:eastAsia="Times New Roman" w:hAnsi="Times New Roman" w:cs="Times New Roman"/>
          <w:sz w:val="24"/>
          <w:szCs w:val="24"/>
        </w:rPr>
        <w:t xml:space="preserve"> you will </w:t>
      </w:r>
      <w:r w:rsidR="00281565">
        <w:rPr>
          <w:rFonts w:ascii="Times New Roman" w:eastAsia="Times New Roman" w:hAnsi="Times New Roman" w:cs="Times New Roman"/>
          <w:sz w:val="24"/>
          <w:szCs w:val="24"/>
        </w:rPr>
        <w:t xml:space="preserve">be </w:t>
      </w:r>
      <w:r w:rsidRPr="00804DA0">
        <w:rPr>
          <w:rFonts w:ascii="Times New Roman" w:eastAsia="Times New Roman" w:hAnsi="Times New Roman" w:cs="Times New Roman"/>
          <w:sz w:val="24"/>
          <w:szCs w:val="24"/>
        </w:rPr>
        <w:t>undertake</w:t>
      </w:r>
      <w:r w:rsidR="00281565">
        <w:rPr>
          <w:rFonts w:ascii="Times New Roman" w:eastAsia="Times New Roman" w:hAnsi="Times New Roman" w:cs="Times New Roman"/>
          <w:sz w:val="24"/>
          <w:szCs w:val="24"/>
        </w:rPr>
        <w:t>n</w:t>
      </w:r>
      <w:r w:rsidRPr="00804DA0">
        <w:rPr>
          <w:rFonts w:ascii="Times New Roman" w:eastAsia="Times New Roman" w:hAnsi="Times New Roman" w:cs="Times New Roman"/>
          <w:sz w:val="24"/>
          <w:szCs w:val="24"/>
        </w:rPr>
        <w:t xml:space="preserve"> to address the</w:t>
      </w:r>
      <w:r w:rsidR="0012667C">
        <w:rPr>
          <w:rFonts w:ascii="Times New Roman" w:eastAsia="Times New Roman" w:hAnsi="Times New Roman" w:cs="Times New Roman"/>
          <w:sz w:val="24"/>
          <w:szCs w:val="24"/>
        </w:rPr>
        <w:t>m.</w:t>
      </w: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ab/>
      </w:r>
    </w:p>
    <w:p w:rsidR="00D45AC8" w:rsidRPr="00804DA0" w:rsidRDefault="00D45AC8" w:rsidP="005404F4">
      <w:pPr>
        <w:spacing w:after="0" w:line="240" w:lineRule="auto"/>
        <w:rPr>
          <w:rFonts w:ascii="Times New Roman" w:eastAsia="Times New Roman" w:hAnsi="Times New Roman" w:cs="Times New Roman"/>
          <w:sz w:val="24"/>
          <w:szCs w:val="24"/>
        </w:rPr>
      </w:pPr>
    </w:p>
    <w:p w:rsidR="00393E8E" w:rsidRPr="00804DA0" w:rsidRDefault="00393E8E" w:rsidP="005404F4">
      <w:pPr>
        <w:spacing w:after="0" w:line="240" w:lineRule="auto"/>
        <w:rPr>
          <w:rFonts w:ascii="Times New Roman" w:eastAsia="Times New Roman" w:hAnsi="Times New Roman" w:cs="Times New Roman"/>
          <w:sz w:val="24"/>
          <w:szCs w:val="24"/>
        </w:rPr>
      </w:pPr>
    </w:p>
    <w:p w:rsidR="00393E8E" w:rsidRPr="00804DA0" w:rsidRDefault="00393E8E" w:rsidP="005404F4">
      <w:pPr>
        <w:spacing w:after="0" w:line="240" w:lineRule="auto"/>
        <w:rPr>
          <w:rFonts w:ascii="Times New Roman" w:eastAsia="Times New Roman" w:hAnsi="Times New Roman" w:cs="Times New Roman"/>
          <w:sz w:val="24"/>
          <w:szCs w:val="24"/>
        </w:rPr>
      </w:pPr>
    </w:p>
    <w:p w:rsidR="00D45AC8" w:rsidRPr="00804DA0" w:rsidRDefault="00D45AC8" w:rsidP="005404F4">
      <w:pPr>
        <w:spacing w:after="0" w:line="240" w:lineRule="auto"/>
        <w:rPr>
          <w:rFonts w:ascii="Times New Roman" w:eastAsia="Times New Roman" w:hAnsi="Times New Roman" w:cs="Times New Roman"/>
          <w:sz w:val="24"/>
          <w:szCs w:val="24"/>
        </w:rPr>
      </w:pPr>
    </w:p>
    <w:p w:rsidR="00B949C2" w:rsidRPr="00804DA0" w:rsidRDefault="00393E8E"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ragraph">
                  <wp:posOffset>0</wp:posOffset>
                </wp:positionV>
                <wp:extent cx="6400800" cy="1428750"/>
                <wp:effectExtent l="0" t="0" r="1905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28750"/>
                        </a:xfrm>
                        <a:prstGeom prst="rect">
                          <a:avLst/>
                        </a:prstGeom>
                        <a:solidFill>
                          <a:srgbClr val="DEEAF6"/>
                        </a:solidFill>
                        <a:ln w="9525">
                          <a:solidFill>
                            <a:srgbClr val="000000"/>
                          </a:solidFill>
                          <a:miter lim="800000"/>
                          <a:headEnd/>
                          <a:tailEnd/>
                        </a:ln>
                      </wps:spPr>
                      <wps:txbx>
                        <w:txbxContent>
                          <w:p w:rsidR="00F41393" w:rsidRPr="00804DA0" w:rsidRDefault="00F41393" w:rsidP="00393E8E">
                            <w:pPr>
                              <w:spacing w:after="0"/>
                              <w:jc w:val="both"/>
                              <w:rPr>
                                <w:rFonts w:ascii="Times New Roman" w:hAnsi="Times New Roman" w:cs="Times New Roman"/>
                                <w:b/>
                                <w:sz w:val="24"/>
                              </w:rPr>
                            </w:pPr>
                            <w:r w:rsidRPr="00804DA0">
                              <w:rPr>
                                <w:rFonts w:ascii="Times New Roman" w:hAnsi="Times New Roman" w:cs="Times New Roman"/>
                                <w:b/>
                                <w:sz w:val="24"/>
                              </w:rPr>
                              <w:t>4.) Local Priority 1. Successful Housing Placement</w:t>
                            </w:r>
                          </w:p>
                          <w:p w:rsidR="00F41393" w:rsidRPr="00804DA0" w:rsidRDefault="00F41393" w:rsidP="00393E8E">
                            <w:pPr>
                              <w:spacing w:after="0"/>
                              <w:jc w:val="both"/>
                              <w:rPr>
                                <w:rFonts w:ascii="Times New Roman" w:hAnsi="Times New Roman" w:cs="Times New Roman"/>
                                <w:sz w:val="24"/>
                              </w:rPr>
                            </w:pPr>
                            <w:r w:rsidRPr="00804DA0">
                              <w:rPr>
                                <w:rFonts w:ascii="Times New Roman" w:hAnsi="Times New Roman" w:cs="Times New Roman"/>
                                <w:sz w:val="24"/>
                                <w:u w:val="single"/>
                              </w:rPr>
                              <w:t>Permanent Housing</w:t>
                            </w:r>
                            <w:r w:rsidRPr="00804DA0">
                              <w:rPr>
                                <w:rFonts w:ascii="Times New Roman" w:hAnsi="Times New Roman" w:cs="Times New Roman"/>
                                <w:sz w:val="24"/>
                              </w:rPr>
                              <w:t xml:space="preserve"> - Hou</w:t>
                            </w:r>
                            <w:r>
                              <w:rPr>
                                <w:rFonts w:ascii="Times New Roman" w:hAnsi="Times New Roman" w:cs="Times New Roman"/>
                                <w:sz w:val="24"/>
                              </w:rPr>
                              <w:t>sing that is not time-</w:t>
                            </w:r>
                            <w:r w:rsidRPr="00804DA0">
                              <w:rPr>
                                <w:rFonts w:ascii="Times New Roman" w:hAnsi="Times New Roman" w:cs="Times New Roman"/>
                                <w:sz w:val="24"/>
                              </w:rPr>
                              <w:t>restricted, including: permanent supportive housing; renting a room, apartment or house (with or without subsidy); staying with family or friends with permanent tenure.</w:t>
                            </w:r>
                          </w:p>
                          <w:p w:rsidR="00F41393" w:rsidRPr="00804DA0" w:rsidRDefault="00F41393" w:rsidP="00393E8E">
                            <w:pPr>
                              <w:spacing w:after="0"/>
                              <w:jc w:val="both"/>
                              <w:rPr>
                                <w:rFonts w:ascii="Times New Roman" w:hAnsi="Times New Roman" w:cs="Times New Roman"/>
                                <w:sz w:val="24"/>
                              </w:rPr>
                            </w:pPr>
                            <w:r w:rsidRPr="00804DA0">
                              <w:rPr>
                                <w:rFonts w:ascii="Times New Roman" w:hAnsi="Times New Roman" w:cs="Times New Roman"/>
                                <w:sz w:val="24"/>
                                <w:u w:val="single"/>
                              </w:rPr>
                              <w:t>Positive Housing</w:t>
                            </w:r>
                            <w:r w:rsidRPr="00804DA0">
                              <w:rPr>
                                <w:rFonts w:ascii="Times New Roman" w:hAnsi="Times New Roman" w:cs="Times New Roman"/>
                                <w:sz w:val="24"/>
                              </w:rPr>
                              <w:t xml:space="preserve"> - Forward progress in securing more permanent housing, including: from unsheltered to shelter; from shelter to transitional housing; from temporary/short-term housing to longer-term and permanent housing. </w:t>
                            </w:r>
                            <w:r w:rsidRPr="00804DA0">
                              <w:rPr>
                                <w:rFonts w:ascii="Times New Roman" w:hAnsi="Times New Roman" w:cs="Times New Roman"/>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0;margin-top:0;width:7in;height:11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" fillcolor="#deeaf6">
                <v:textbox>
                  <w:txbxContent>
                    <w:p w:rsidR="00F41393" w:rsidRPr="00804DA0" w:rsidRDefault="00F41393" w:rsidP="00393E8E">
                      <w:pPr>
                        <w:spacing w:after="0"/>
                        <w:jc w:val="both"/>
                        <w:rPr>
                          <w:rFonts w:ascii="Times New Roman" w:hAnsi="Times New Roman" w:cs="Times New Roman"/>
                          <w:b/>
                          <w:sz w:val="24"/>
                        </w:rPr>
                      </w:pPr>
                      <w:r w:rsidRPr="00804DA0">
                        <w:rPr>
                          <w:rFonts w:ascii="Times New Roman" w:hAnsi="Times New Roman" w:cs="Times New Roman"/>
                          <w:b/>
                          <w:sz w:val="24"/>
                        </w:rPr>
                        <w:t>4.) Local Priority 1. Successful Housing Placement</w:t>
                      </w:r>
                    </w:p>
                    <w:p w:rsidR="00F41393" w:rsidRPr="00804DA0" w:rsidRDefault="00F41393" w:rsidP="00393E8E">
                      <w:pPr>
                        <w:spacing w:after="0"/>
                        <w:jc w:val="both"/>
                        <w:rPr>
                          <w:rFonts w:ascii="Times New Roman" w:hAnsi="Times New Roman" w:cs="Times New Roman"/>
                          <w:sz w:val="24"/>
                        </w:rPr>
                      </w:pPr>
                      <w:r w:rsidRPr="00804DA0">
                        <w:rPr>
                          <w:rFonts w:ascii="Times New Roman" w:hAnsi="Times New Roman" w:cs="Times New Roman"/>
                          <w:sz w:val="24"/>
                          <w:u w:val="single"/>
                        </w:rPr>
                        <w:t>Permanent Housing</w:t>
                      </w:r>
                      <w:r w:rsidRPr="00804DA0">
                        <w:rPr>
                          <w:rFonts w:ascii="Times New Roman" w:hAnsi="Times New Roman" w:cs="Times New Roman"/>
                          <w:sz w:val="24"/>
                        </w:rPr>
                        <w:t xml:space="preserve"> - Hou</w:t>
                      </w:r>
                      <w:r>
                        <w:rPr>
                          <w:rFonts w:ascii="Times New Roman" w:hAnsi="Times New Roman" w:cs="Times New Roman"/>
                          <w:sz w:val="24"/>
                        </w:rPr>
                        <w:t>sing that is not time-</w:t>
                      </w:r>
                      <w:r w:rsidRPr="00804DA0">
                        <w:rPr>
                          <w:rFonts w:ascii="Times New Roman" w:hAnsi="Times New Roman" w:cs="Times New Roman"/>
                          <w:sz w:val="24"/>
                        </w:rPr>
                        <w:t>restricted, including: permanent supportive housing; renting a room, apartment or house (with or without subsidy); staying with family or friends with permanent tenure.</w:t>
                      </w:r>
                    </w:p>
                    <w:p w:rsidR="00F41393" w:rsidRPr="00804DA0" w:rsidRDefault="00F41393" w:rsidP="00393E8E">
                      <w:pPr>
                        <w:spacing w:after="0"/>
                        <w:jc w:val="both"/>
                        <w:rPr>
                          <w:rFonts w:ascii="Times New Roman" w:hAnsi="Times New Roman" w:cs="Times New Roman"/>
                          <w:sz w:val="24"/>
                        </w:rPr>
                      </w:pPr>
                      <w:r w:rsidRPr="00804DA0">
                        <w:rPr>
                          <w:rFonts w:ascii="Times New Roman" w:hAnsi="Times New Roman" w:cs="Times New Roman"/>
                          <w:sz w:val="24"/>
                          <w:u w:val="single"/>
                        </w:rPr>
                        <w:t>Positive Housing</w:t>
                      </w:r>
                      <w:r w:rsidRPr="00804DA0">
                        <w:rPr>
                          <w:rFonts w:ascii="Times New Roman" w:hAnsi="Times New Roman" w:cs="Times New Roman"/>
                          <w:sz w:val="24"/>
                        </w:rPr>
                        <w:t xml:space="preserve"> - Forward progress in securing more permanent housing, including: from unsheltered to shelter; from shelter to transitional housing; from temporary/short-term housing to longer-term and permanent housing. </w:t>
                      </w:r>
                      <w:r w:rsidRPr="00804DA0">
                        <w:rPr>
                          <w:rFonts w:ascii="Times New Roman" w:hAnsi="Times New Roman" w:cs="Times New Roman"/>
                          <w:sz w:val="24"/>
                        </w:rPr>
                        <w:tab/>
                      </w:r>
                    </w:p>
                  </w:txbxContent>
                </v:textbox>
                <w10:wrap type="square" anchorx="margin"/>
              </v:shape>
            </w:pict>
          </mc:Fallback>
        </mc:AlternateContent>
      </w:r>
      <w:r w:rsidR="00B949C2" w:rsidRPr="00804DA0">
        <w:rPr>
          <w:rFonts w:ascii="Times New Roman" w:eastAsia="Times New Roman" w:hAnsi="Times New Roman" w:cs="Times New Roman"/>
          <w:sz w:val="24"/>
          <w:szCs w:val="24"/>
        </w:rPr>
        <w:t>4.) Describe</w:t>
      </w:r>
      <w:r w:rsidR="00990843">
        <w:rPr>
          <w:rFonts w:ascii="Times New Roman" w:eastAsia="Times New Roman" w:hAnsi="Times New Roman" w:cs="Times New Roman"/>
          <w:sz w:val="24"/>
          <w:szCs w:val="24"/>
        </w:rPr>
        <w:t xml:space="preserve"> any</w:t>
      </w:r>
      <w:r w:rsidR="00B949C2" w:rsidRPr="00804DA0">
        <w:rPr>
          <w:rFonts w:ascii="Times New Roman" w:eastAsia="Times New Roman" w:hAnsi="Times New Roman" w:cs="Times New Roman"/>
          <w:sz w:val="24"/>
          <w:szCs w:val="24"/>
        </w:rPr>
        <w:t xml:space="preserve"> experience with connecting people to housing as described above; access to housing resources; and how </w:t>
      </w:r>
      <w:r w:rsidR="00990843">
        <w:rPr>
          <w:rFonts w:ascii="Times New Roman" w:eastAsia="Times New Roman" w:hAnsi="Times New Roman" w:cs="Times New Roman"/>
          <w:sz w:val="24"/>
          <w:szCs w:val="24"/>
        </w:rPr>
        <w:t>success will be measured.</w:t>
      </w:r>
      <w:r w:rsidR="00B949C2" w:rsidRPr="00804DA0">
        <w:rPr>
          <w:rFonts w:ascii="Times New Roman" w:eastAsia="Times New Roman" w:hAnsi="Times New Roman" w:cs="Times New Roman"/>
          <w:sz w:val="24"/>
          <w:szCs w:val="24"/>
        </w:rPr>
        <w:tab/>
      </w:r>
    </w:p>
    <w:p w:rsidR="00B949C2" w:rsidRPr="00804DA0" w:rsidRDefault="00393E8E"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margin">
                  <wp:align>right</wp:align>
                </wp:positionH>
                <wp:positionV relativeFrom="paragraph">
                  <wp:posOffset>262890</wp:posOffset>
                </wp:positionV>
                <wp:extent cx="6400800" cy="487680"/>
                <wp:effectExtent l="0" t="0" r="19050" b="266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7680"/>
                        </a:xfrm>
                        <a:prstGeom prst="rect">
                          <a:avLst/>
                        </a:prstGeom>
                        <a:solidFill>
                          <a:srgbClr val="DEEAF6"/>
                        </a:solidFill>
                        <a:ln w="9525">
                          <a:solidFill>
                            <a:srgbClr val="000000"/>
                          </a:solidFill>
                          <a:miter lim="800000"/>
                          <a:headEnd/>
                          <a:tailEnd/>
                        </a:ln>
                      </wps:spPr>
                      <wps:txbx>
                        <w:txbxContent>
                          <w:p w:rsidR="00F41393" w:rsidRPr="00804DA0" w:rsidRDefault="00F41393" w:rsidP="00393E8E">
                            <w:pPr>
                              <w:spacing w:after="0"/>
                              <w:jc w:val="both"/>
                              <w:rPr>
                                <w:rFonts w:ascii="Times New Roman" w:hAnsi="Times New Roman" w:cs="Times New Roman"/>
                                <w:b/>
                                <w:sz w:val="24"/>
                              </w:rPr>
                            </w:pPr>
                            <w:r w:rsidRPr="00804DA0">
                              <w:rPr>
                                <w:rFonts w:ascii="Times New Roman" w:hAnsi="Times New Roman" w:cs="Times New Roman"/>
                                <w:b/>
                                <w:sz w:val="24"/>
                              </w:rPr>
                              <w:t>5.) Local Priority 2. Removal of Significant Barriers to Housing Placement</w:t>
                            </w:r>
                          </w:p>
                          <w:p w:rsidR="00F41393" w:rsidRPr="00804DA0" w:rsidRDefault="00F41393" w:rsidP="00393E8E">
                            <w:pPr>
                              <w:spacing w:after="0"/>
                              <w:jc w:val="both"/>
                              <w:rPr>
                                <w:rFonts w:ascii="Times New Roman" w:hAnsi="Times New Roman" w:cs="Times New Roman"/>
                                <w:sz w:val="24"/>
                              </w:rPr>
                            </w:pPr>
                            <w:r>
                              <w:rPr>
                                <w:rFonts w:ascii="Times New Roman" w:hAnsi="Times New Roman" w:cs="Times New Roman"/>
                                <w:sz w:val="24"/>
                              </w:rPr>
                              <w:t>Examples include: h</w:t>
                            </w:r>
                            <w:r w:rsidRPr="00804DA0">
                              <w:rPr>
                                <w:rFonts w:ascii="Times New Roman" w:hAnsi="Times New Roman" w:cs="Times New Roman"/>
                                <w:sz w:val="24"/>
                              </w:rPr>
                              <w:t xml:space="preserve">elping obtain </w:t>
                            </w:r>
                            <w:r>
                              <w:rPr>
                                <w:rFonts w:ascii="Times New Roman" w:hAnsi="Times New Roman" w:cs="Times New Roman"/>
                                <w:sz w:val="24"/>
                              </w:rPr>
                              <w:t>i</w:t>
                            </w:r>
                            <w:r w:rsidRPr="00804DA0">
                              <w:rPr>
                                <w:rFonts w:ascii="Times New Roman" w:hAnsi="Times New Roman" w:cs="Times New Roman"/>
                                <w:sz w:val="24"/>
                              </w:rPr>
                              <w:t>dentification/</w:t>
                            </w:r>
                            <w:r>
                              <w:rPr>
                                <w:rFonts w:ascii="Times New Roman" w:hAnsi="Times New Roman" w:cs="Times New Roman"/>
                                <w:sz w:val="24"/>
                              </w:rPr>
                              <w:t>v</w:t>
                            </w:r>
                            <w:r w:rsidRPr="00804DA0">
                              <w:rPr>
                                <w:rFonts w:ascii="Times New Roman" w:hAnsi="Times New Roman" w:cs="Times New Roman"/>
                                <w:sz w:val="24"/>
                              </w:rPr>
                              <w:t xml:space="preserve">ital </w:t>
                            </w:r>
                            <w:r>
                              <w:rPr>
                                <w:rFonts w:ascii="Times New Roman" w:hAnsi="Times New Roman" w:cs="Times New Roman"/>
                                <w:sz w:val="24"/>
                              </w:rPr>
                              <w:t>r</w:t>
                            </w:r>
                            <w:r w:rsidRPr="00804DA0">
                              <w:rPr>
                                <w:rFonts w:ascii="Times New Roman" w:hAnsi="Times New Roman" w:cs="Times New Roman"/>
                                <w:sz w:val="24"/>
                              </w:rPr>
                              <w:t>ecords</w:t>
                            </w:r>
                            <w:r>
                              <w:rPr>
                                <w:rFonts w:ascii="Times New Roman" w:hAnsi="Times New Roman" w:cs="Times New Roman"/>
                                <w:sz w:val="24"/>
                              </w:rPr>
                              <w:t>;</w:t>
                            </w:r>
                            <w:r w:rsidRPr="00804DA0">
                              <w:rPr>
                                <w:rFonts w:ascii="Times New Roman" w:hAnsi="Times New Roman" w:cs="Times New Roman"/>
                                <w:sz w:val="24"/>
                              </w:rPr>
                              <w:t xml:space="preserve"> improving access to income</w:t>
                            </w:r>
                            <w:r>
                              <w:rPr>
                                <w:rFonts w:ascii="Times New Roman" w:hAnsi="Times New Roman" w:cs="Times New Roman"/>
                                <w:sz w:val="24"/>
                              </w:rPr>
                              <w:t>;</w:t>
                            </w:r>
                            <w:r w:rsidRPr="00804DA0">
                              <w:rPr>
                                <w:rFonts w:ascii="Times New Roman" w:hAnsi="Times New Roman" w:cs="Times New Roman"/>
                                <w:sz w:val="24"/>
                              </w:rPr>
                              <w:t xml:space="preserve"> etc.                                                                                                                                                                                                                                                     </w:t>
                            </w:r>
                          </w:p>
                        </w:txbxContent>
                      </wps:txbx>
                      <wps:bodyPr rot="0" vert="horz" wrap="square" lIns="91440" tIns="45720" rIns="91440" bIns="45720" anchor="t" anchorCtr="0" upright="1">
                        <a:noAutofit/>
                      </wps:bodyPr>
                    </wps:wsp>
                  </a:graphicData>
                </a:graphic>
              </wp:anchor>
            </w:drawing>
          </mc:Choice>
          <mc:Fallback>
            <w:pict>
              <v:shape id="Text Box 29" o:spid="_x0000_s1031" type="#_x0000_t202" style="position:absolute;margin-left:452.8pt;margin-top:20.7pt;width:7in;height:38.4pt;z-index:2516951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" fillcolor="#deeaf6">
                <v:textbox>
                  <w:txbxContent>
                    <w:p w:rsidR="00F41393" w:rsidRPr="00804DA0" w:rsidRDefault="00F41393" w:rsidP="00393E8E">
                      <w:pPr>
                        <w:spacing w:after="0"/>
                        <w:jc w:val="both"/>
                        <w:rPr>
                          <w:rFonts w:ascii="Times New Roman" w:hAnsi="Times New Roman" w:cs="Times New Roman"/>
                          <w:b/>
                          <w:sz w:val="24"/>
                        </w:rPr>
                      </w:pPr>
                      <w:r w:rsidRPr="00804DA0">
                        <w:rPr>
                          <w:rFonts w:ascii="Times New Roman" w:hAnsi="Times New Roman" w:cs="Times New Roman"/>
                          <w:b/>
                          <w:sz w:val="24"/>
                        </w:rPr>
                        <w:t>5.) Local Priority 2. Removal of Significant Barriers to Housing Placement</w:t>
                      </w:r>
                    </w:p>
                    <w:p w:rsidR="00F41393" w:rsidRPr="00804DA0" w:rsidRDefault="00F41393" w:rsidP="00393E8E">
                      <w:pPr>
                        <w:spacing w:after="0"/>
                        <w:jc w:val="both"/>
                        <w:rPr>
                          <w:rFonts w:ascii="Times New Roman" w:hAnsi="Times New Roman" w:cs="Times New Roman"/>
                          <w:sz w:val="24"/>
                        </w:rPr>
                      </w:pPr>
                      <w:r>
                        <w:rPr>
                          <w:rFonts w:ascii="Times New Roman" w:hAnsi="Times New Roman" w:cs="Times New Roman"/>
                          <w:sz w:val="24"/>
                        </w:rPr>
                        <w:t>Examples include: h</w:t>
                      </w:r>
                      <w:r w:rsidRPr="00804DA0">
                        <w:rPr>
                          <w:rFonts w:ascii="Times New Roman" w:hAnsi="Times New Roman" w:cs="Times New Roman"/>
                          <w:sz w:val="24"/>
                        </w:rPr>
                        <w:t xml:space="preserve">elping obtain </w:t>
                      </w:r>
                      <w:r>
                        <w:rPr>
                          <w:rFonts w:ascii="Times New Roman" w:hAnsi="Times New Roman" w:cs="Times New Roman"/>
                          <w:sz w:val="24"/>
                        </w:rPr>
                        <w:t>i</w:t>
                      </w:r>
                      <w:r w:rsidRPr="00804DA0">
                        <w:rPr>
                          <w:rFonts w:ascii="Times New Roman" w:hAnsi="Times New Roman" w:cs="Times New Roman"/>
                          <w:sz w:val="24"/>
                        </w:rPr>
                        <w:t>dentification/</w:t>
                      </w:r>
                      <w:r>
                        <w:rPr>
                          <w:rFonts w:ascii="Times New Roman" w:hAnsi="Times New Roman" w:cs="Times New Roman"/>
                          <w:sz w:val="24"/>
                        </w:rPr>
                        <w:t>v</w:t>
                      </w:r>
                      <w:r w:rsidRPr="00804DA0">
                        <w:rPr>
                          <w:rFonts w:ascii="Times New Roman" w:hAnsi="Times New Roman" w:cs="Times New Roman"/>
                          <w:sz w:val="24"/>
                        </w:rPr>
                        <w:t xml:space="preserve">ital </w:t>
                      </w:r>
                      <w:r>
                        <w:rPr>
                          <w:rFonts w:ascii="Times New Roman" w:hAnsi="Times New Roman" w:cs="Times New Roman"/>
                          <w:sz w:val="24"/>
                        </w:rPr>
                        <w:t>r</w:t>
                      </w:r>
                      <w:r w:rsidRPr="00804DA0">
                        <w:rPr>
                          <w:rFonts w:ascii="Times New Roman" w:hAnsi="Times New Roman" w:cs="Times New Roman"/>
                          <w:sz w:val="24"/>
                        </w:rPr>
                        <w:t>ecords</w:t>
                      </w:r>
                      <w:r>
                        <w:rPr>
                          <w:rFonts w:ascii="Times New Roman" w:hAnsi="Times New Roman" w:cs="Times New Roman"/>
                          <w:sz w:val="24"/>
                        </w:rPr>
                        <w:t>;</w:t>
                      </w:r>
                      <w:r w:rsidRPr="00804DA0">
                        <w:rPr>
                          <w:rFonts w:ascii="Times New Roman" w:hAnsi="Times New Roman" w:cs="Times New Roman"/>
                          <w:sz w:val="24"/>
                        </w:rPr>
                        <w:t xml:space="preserve"> improving access to income</w:t>
                      </w:r>
                      <w:r>
                        <w:rPr>
                          <w:rFonts w:ascii="Times New Roman" w:hAnsi="Times New Roman" w:cs="Times New Roman"/>
                          <w:sz w:val="24"/>
                        </w:rPr>
                        <w:t>;</w:t>
                      </w:r>
                      <w:r w:rsidRPr="00804DA0">
                        <w:rPr>
                          <w:rFonts w:ascii="Times New Roman" w:hAnsi="Times New Roman" w:cs="Times New Roman"/>
                          <w:sz w:val="24"/>
                        </w:rPr>
                        <w:t xml:space="preserve"> etc.                                                                                                                                                                                                                                                     </w:t>
                      </w:r>
                    </w:p>
                  </w:txbxContent>
                </v:textbox>
                <w10:wrap type="square" anchorx="margin"/>
              </v:shape>
            </w:pict>
          </mc:Fallback>
        </mc:AlternateContent>
      </w: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5.) Describe</w:t>
      </w:r>
      <w:r w:rsidR="00990843">
        <w:rPr>
          <w:rFonts w:ascii="Times New Roman" w:eastAsia="Times New Roman" w:hAnsi="Times New Roman" w:cs="Times New Roman"/>
          <w:sz w:val="24"/>
          <w:szCs w:val="24"/>
        </w:rPr>
        <w:t xml:space="preserve"> any</w:t>
      </w:r>
      <w:r w:rsidRPr="00804DA0">
        <w:rPr>
          <w:rFonts w:ascii="Times New Roman" w:eastAsia="Times New Roman" w:hAnsi="Times New Roman" w:cs="Times New Roman"/>
          <w:sz w:val="24"/>
          <w:szCs w:val="24"/>
        </w:rPr>
        <w:t xml:space="preserve"> experience with assisting with removal of barriers to housing access; </w:t>
      </w:r>
      <w:r w:rsidR="00990843">
        <w:rPr>
          <w:rFonts w:ascii="Times New Roman" w:eastAsia="Times New Roman" w:hAnsi="Times New Roman" w:cs="Times New Roman"/>
          <w:sz w:val="24"/>
          <w:szCs w:val="24"/>
        </w:rPr>
        <w:t xml:space="preserve">the </w:t>
      </w:r>
      <w:r w:rsidRPr="00804DA0">
        <w:rPr>
          <w:rFonts w:ascii="Times New Roman" w:eastAsia="Times New Roman" w:hAnsi="Times New Roman" w:cs="Times New Roman"/>
          <w:sz w:val="24"/>
          <w:szCs w:val="24"/>
        </w:rPr>
        <w:t xml:space="preserve">plan to connect people with resources; and how </w:t>
      </w:r>
      <w:r w:rsidR="00990843">
        <w:rPr>
          <w:rFonts w:ascii="Times New Roman" w:eastAsia="Times New Roman" w:hAnsi="Times New Roman" w:cs="Times New Roman"/>
          <w:sz w:val="24"/>
          <w:szCs w:val="24"/>
        </w:rPr>
        <w:t>success will be measured.</w:t>
      </w:r>
    </w:p>
    <w:p w:rsidR="00D45AC8" w:rsidRPr="00804DA0" w:rsidRDefault="00393E8E"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noProof/>
          <w:sz w:val="24"/>
          <w:szCs w:val="24"/>
        </w:rPr>
        <mc:AlternateContent>
          <mc:Choice Requires="wps">
            <w:drawing>
              <wp:anchor distT="0" distB="0" distL="114300" distR="114300" simplePos="0" relativeHeight="251696128" behindDoc="0" locked="0" layoutInCell="1" allowOverlap="1">
                <wp:simplePos x="0" y="0"/>
                <wp:positionH relativeFrom="margin">
                  <wp:align>right</wp:align>
                </wp:positionH>
                <wp:positionV relativeFrom="paragraph">
                  <wp:posOffset>264795</wp:posOffset>
                </wp:positionV>
                <wp:extent cx="6400800" cy="704850"/>
                <wp:effectExtent l="0" t="0" r="19050"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4850"/>
                        </a:xfrm>
                        <a:prstGeom prst="rect">
                          <a:avLst/>
                        </a:prstGeom>
                        <a:solidFill>
                          <a:srgbClr val="DEEAF6"/>
                        </a:solidFill>
                        <a:ln w="9525">
                          <a:solidFill>
                            <a:srgbClr val="000000"/>
                          </a:solidFill>
                          <a:miter lim="800000"/>
                          <a:headEnd/>
                          <a:tailEnd/>
                        </a:ln>
                      </wps:spPr>
                      <wps:txbx>
                        <w:txbxContent>
                          <w:p w:rsidR="00F41393" w:rsidRPr="00804DA0" w:rsidRDefault="00F41393" w:rsidP="00393E8E">
                            <w:pPr>
                              <w:spacing w:after="0"/>
                              <w:jc w:val="both"/>
                              <w:rPr>
                                <w:rFonts w:ascii="Times New Roman" w:hAnsi="Times New Roman" w:cs="Times New Roman"/>
                                <w:b/>
                                <w:sz w:val="24"/>
                              </w:rPr>
                            </w:pPr>
                            <w:r w:rsidRPr="00804DA0">
                              <w:rPr>
                                <w:rFonts w:ascii="Times New Roman" w:hAnsi="Times New Roman" w:cs="Times New Roman"/>
                                <w:b/>
                                <w:sz w:val="24"/>
                              </w:rPr>
                              <w:t>6.) Local Priority 3. Ensure Appropriate Services and Well-Defined Referrals</w:t>
                            </w:r>
                          </w:p>
                          <w:p w:rsidR="00F41393" w:rsidRPr="00804DA0" w:rsidRDefault="00F41393" w:rsidP="00393E8E">
                            <w:pPr>
                              <w:spacing w:after="0"/>
                              <w:jc w:val="both"/>
                              <w:rPr>
                                <w:rFonts w:ascii="Times New Roman" w:hAnsi="Times New Roman" w:cs="Times New Roman"/>
                                <w:sz w:val="24"/>
                              </w:rPr>
                            </w:pPr>
                            <w:r w:rsidRPr="00804DA0">
                              <w:rPr>
                                <w:rFonts w:ascii="Times New Roman" w:hAnsi="Times New Roman" w:cs="Times New Roman"/>
                                <w:sz w:val="24"/>
                              </w:rPr>
                              <w:t>Activities provide for positive, long-term outc</w:t>
                            </w:r>
                            <w:r>
                              <w:rPr>
                                <w:rFonts w:ascii="Times New Roman" w:hAnsi="Times New Roman" w:cs="Times New Roman"/>
                                <w:sz w:val="24"/>
                              </w:rPr>
                              <w:t xml:space="preserve">omes for program participants, </w:t>
                            </w:r>
                            <w:r w:rsidRPr="00804DA0">
                              <w:rPr>
                                <w:rFonts w:ascii="Times New Roman" w:hAnsi="Times New Roman" w:cs="Times New Roman"/>
                                <w:sz w:val="24"/>
                              </w:rPr>
                              <w:t xml:space="preserve">rather than outputs that measure process but not results.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28" o:spid="_x0000_s1032" type="#_x0000_t202" style="position:absolute;margin-left:452.8pt;margin-top:20.85pt;width:7in;height:55.5pt;z-index:2516961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" fillcolor="#deeaf6">
                <v:textbox>
                  <w:txbxContent>
                    <w:p w:rsidR="00F41393" w:rsidRPr="00804DA0" w:rsidRDefault="00F41393" w:rsidP="00393E8E">
                      <w:pPr>
                        <w:spacing w:after="0"/>
                        <w:jc w:val="both"/>
                        <w:rPr>
                          <w:rFonts w:ascii="Times New Roman" w:hAnsi="Times New Roman" w:cs="Times New Roman"/>
                          <w:b/>
                          <w:sz w:val="24"/>
                        </w:rPr>
                      </w:pPr>
                      <w:r w:rsidRPr="00804DA0">
                        <w:rPr>
                          <w:rFonts w:ascii="Times New Roman" w:hAnsi="Times New Roman" w:cs="Times New Roman"/>
                          <w:b/>
                          <w:sz w:val="24"/>
                        </w:rPr>
                        <w:t>6.) Local Priority 3. Ensure Appropriate Services and Well-Defined Referrals</w:t>
                      </w:r>
                    </w:p>
                    <w:p w:rsidR="00F41393" w:rsidRPr="00804DA0" w:rsidRDefault="00F41393" w:rsidP="00393E8E">
                      <w:pPr>
                        <w:spacing w:after="0"/>
                        <w:jc w:val="both"/>
                        <w:rPr>
                          <w:rFonts w:ascii="Times New Roman" w:hAnsi="Times New Roman" w:cs="Times New Roman"/>
                          <w:sz w:val="24"/>
                        </w:rPr>
                      </w:pPr>
                      <w:r w:rsidRPr="00804DA0">
                        <w:rPr>
                          <w:rFonts w:ascii="Times New Roman" w:hAnsi="Times New Roman" w:cs="Times New Roman"/>
                          <w:sz w:val="24"/>
                        </w:rPr>
                        <w:t>Activities provide for positive, long-term outc</w:t>
                      </w:r>
                      <w:r>
                        <w:rPr>
                          <w:rFonts w:ascii="Times New Roman" w:hAnsi="Times New Roman" w:cs="Times New Roman"/>
                          <w:sz w:val="24"/>
                        </w:rPr>
                        <w:t xml:space="preserve">omes for program participants, </w:t>
                      </w:r>
                      <w:r w:rsidRPr="00804DA0">
                        <w:rPr>
                          <w:rFonts w:ascii="Times New Roman" w:hAnsi="Times New Roman" w:cs="Times New Roman"/>
                          <w:sz w:val="24"/>
                        </w:rPr>
                        <w:t xml:space="preserve">rather than outputs that measure process but not results. </w:t>
                      </w:r>
                    </w:p>
                  </w:txbxContent>
                </v:textbox>
                <w10:wrap type="square" anchorx="margin"/>
              </v:shape>
            </w:pict>
          </mc:Fallback>
        </mc:AlternateContent>
      </w: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6.) Describe </w:t>
      </w:r>
      <w:r w:rsidR="003C0FA1">
        <w:rPr>
          <w:rFonts w:ascii="Times New Roman" w:eastAsia="Times New Roman" w:hAnsi="Times New Roman" w:cs="Times New Roman"/>
          <w:sz w:val="24"/>
          <w:szCs w:val="24"/>
        </w:rPr>
        <w:t>the plan to</w:t>
      </w:r>
      <w:r w:rsidRPr="00804DA0">
        <w:rPr>
          <w:rFonts w:ascii="Times New Roman" w:eastAsia="Times New Roman" w:hAnsi="Times New Roman" w:cs="Times New Roman"/>
          <w:sz w:val="24"/>
          <w:szCs w:val="24"/>
        </w:rPr>
        <w:t xml:space="preserve"> connect people with appropriate services; make referrals that are impactful; and how </w:t>
      </w:r>
      <w:r w:rsidR="003E40D9">
        <w:rPr>
          <w:rFonts w:ascii="Times New Roman" w:eastAsia="Times New Roman" w:hAnsi="Times New Roman" w:cs="Times New Roman"/>
          <w:sz w:val="24"/>
          <w:szCs w:val="24"/>
        </w:rPr>
        <w:t>success will be measured.</w:t>
      </w:r>
      <w:r w:rsidRPr="00804DA0">
        <w:rPr>
          <w:rFonts w:ascii="Times New Roman" w:eastAsia="Times New Roman" w:hAnsi="Times New Roman" w:cs="Times New Roman"/>
          <w:sz w:val="24"/>
          <w:szCs w:val="24"/>
        </w:rPr>
        <w:tab/>
      </w:r>
    </w:p>
    <w:p w:rsidR="00B949C2" w:rsidRPr="00804DA0" w:rsidRDefault="00B949C2" w:rsidP="005404F4">
      <w:pPr>
        <w:spacing w:after="0" w:line="240" w:lineRule="auto"/>
        <w:rPr>
          <w:rFonts w:ascii="Times New Roman" w:eastAsia="Times New Roman" w:hAnsi="Times New Roman" w:cs="Times New Roman"/>
          <w:szCs w:val="24"/>
        </w:rPr>
      </w:pP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7.) Describe how program recipients give input. Does </w:t>
      </w:r>
      <w:r w:rsidR="003C0FA1">
        <w:rPr>
          <w:rFonts w:ascii="Times New Roman" w:eastAsia="Times New Roman" w:hAnsi="Times New Roman" w:cs="Times New Roman"/>
          <w:sz w:val="24"/>
          <w:szCs w:val="24"/>
        </w:rPr>
        <w:t>the</w:t>
      </w:r>
      <w:r w:rsidRPr="00804DA0">
        <w:rPr>
          <w:rFonts w:ascii="Times New Roman" w:eastAsia="Times New Roman" w:hAnsi="Times New Roman" w:cs="Times New Roman"/>
          <w:sz w:val="24"/>
          <w:szCs w:val="24"/>
        </w:rPr>
        <w:t xml:space="preserve"> agency conduct any surveys of participants? Describe any changes made to programs as a result from this feedback.  </w:t>
      </w:r>
    </w:p>
    <w:p w:rsidR="00B949C2" w:rsidRPr="00804DA0" w:rsidRDefault="00B949C2" w:rsidP="005404F4">
      <w:pPr>
        <w:spacing w:after="0" w:line="240" w:lineRule="auto"/>
        <w:rPr>
          <w:rFonts w:ascii="Times New Roman" w:eastAsia="Times New Roman" w:hAnsi="Times New Roman" w:cs="Times New Roman"/>
          <w:sz w:val="24"/>
          <w:szCs w:val="24"/>
        </w:rPr>
      </w:pPr>
    </w:p>
    <w:p w:rsidR="00FC4B52"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8.) Are there any obstacles that could delay p</w:t>
      </w:r>
      <w:r w:rsidR="00FC4B52">
        <w:rPr>
          <w:rFonts w:ascii="Times New Roman" w:eastAsia="Times New Roman" w:hAnsi="Times New Roman" w:cs="Times New Roman"/>
          <w:sz w:val="24"/>
          <w:szCs w:val="24"/>
        </w:rPr>
        <w:t xml:space="preserve">roject start-up or completion? </w:t>
      </w:r>
      <w:r w:rsidRPr="00804DA0">
        <w:rPr>
          <w:rFonts w:ascii="Times New Roman" w:eastAsia="Times New Roman" w:hAnsi="Times New Roman" w:cs="Times New Roman"/>
          <w:sz w:val="24"/>
          <w:szCs w:val="24"/>
        </w:rPr>
        <w:t xml:space="preserve">If yes, please explain. </w:t>
      </w:r>
    </w:p>
    <w:p w:rsidR="00B949C2" w:rsidRPr="00804DA0" w:rsidRDefault="00FC4B5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Yes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No</w:t>
      </w:r>
    </w:p>
    <w:p w:rsidR="00B949C2" w:rsidRPr="00804DA0" w:rsidRDefault="00B949C2" w:rsidP="005404F4">
      <w:pPr>
        <w:spacing w:after="0" w:line="240" w:lineRule="auto"/>
        <w:rPr>
          <w:rFonts w:ascii="Times New Roman" w:eastAsia="Times New Roman" w:hAnsi="Times New Roman" w:cs="Times New Roman"/>
          <w:sz w:val="24"/>
          <w:szCs w:val="24"/>
        </w:rPr>
      </w:pPr>
    </w:p>
    <w:p w:rsidR="00D45AC8" w:rsidRPr="00804DA0" w:rsidRDefault="00281565" w:rsidP="00FC4B52">
      <w:pPr>
        <w:spacing w:after="0" w:line="240" w:lineRule="auto"/>
        <w:rPr>
          <w:rFonts w:ascii="Times New Roman" w:eastAsia="Times New Roman" w:hAnsi="Times New Roman" w:cs="Times New Roman"/>
          <w:szCs w:val="24"/>
        </w:rPr>
      </w:pPr>
      <w:r>
        <w:rPr>
          <w:rFonts w:ascii="Times New Roman" w:eastAsia="Times New Roman" w:hAnsi="Times New Roman" w:cs="Times New Roman"/>
          <w:sz w:val="24"/>
          <w:szCs w:val="24"/>
        </w:rPr>
        <w:t>9</w:t>
      </w:r>
      <w:r w:rsidR="00FC4B52" w:rsidRPr="00804DA0">
        <w:rPr>
          <w:rFonts w:ascii="Times New Roman" w:eastAsia="Times New Roman" w:hAnsi="Times New Roman" w:cs="Times New Roman"/>
          <w:sz w:val="24"/>
          <w:szCs w:val="24"/>
        </w:rPr>
        <w:t xml:space="preserve">.) Lastly, if there is a </w:t>
      </w:r>
      <w:r w:rsidR="00FC4B52" w:rsidRPr="00804DA0">
        <w:rPr>
          <w:rFonts w:ascii="Times New Roman" w:eastAsia="Times New Roman" w:hAnsi="Times New Roman" w:cs="Times New Roman"/>
          <w:i/>
          <w:sz w:val="24"/>
          <w:szCs w:val="24"/>
        </w:rPr>
        <w:t>specific</w:t>
      </w:r>
      <w:r w:rsidR="00FC4B52" w:rsidRPr="00804DA0">
        <w:rPr>
          <w:rFonts w:ascii="Times New Roman" w:eastAsia="Times New Roman" w:hAnsi="Times New Roman" w:cs="Times New Roman"/>
          <w:sz w:val="24"/>
          <w:szCs w:val="24"/>
        </w:rPr>
        <w:t xml:space="preserve"> and significant barrier presented by ESG requirements in this category, please describe it fully below. If yes, please explain.  </w:t>
      </w:r>
      <w:r w:rsidR="00FC4B52" w:rsidRPr="00804DA0">
        <w:rPr>
          <w:rFonts w:ascii="Times New Roman" w:eastAsia="Times New Roman" w:hAnsi="Times New Roman" w:cs="Times New Roman"/>
          <w:sz w:val="24"/>
          <w:szCs w:val="24"/>
        </w:rPr>
        <w:sym w:font="Wingdings" w:char="F06F"/>
      </w:r>
      <w:r w:rsidR="00FC4B52" w:rsidRPr="00804DA0">
        <w:rPr>
          <w:rFonts w:ascii="Times New Roman" w:eastAsia="Times New Roman" w:hAnsi="Times New Roman" w:cs="Times New Roman"/>
          <w:sz w:val="24"/>
          <w:szCs w:val="24"/>
        </w:rPr>
        <w:t xml:space="preserve"> Yes </w:t>
      </w:r>
      <w:r w:rsidR="00FC4B52" w:rsidRPr="00804DA0">
        <w:rPr>
          <w:rFonts w:ascii="Times New Roman" w:eastAsia="Times New Roman" w:hAnsi="Times New Roman" w:cs="Times New Roman"/>
          <w:sz w:val="24"/>
          <w:szCs w:val="24"/>
        </w:rPr>
        <w:sym w:font="Wingdings" w:char="F06F"/>
      </w:r>
      <w:r w:rsidR="00FC4B52" w:rsidRPr="00804DA0">
        <w:rPr>
          <w:rFonts w:ascii="Times New Roman" w:eastAsia="Times New Roman" w:hAnsi="Times New Roman" w:cs="Times New Roman"/>
          <w:sz w:val="24"/>
          <w:szCs w:val="24"/>
        </w:rPr>
        <w:t xml:space="preserve"> No</w:t>
      </w:r>
      <w:r w:rsidR="00FC4B52" w:rsidRPr="00804DA0">
        <w:rPr>
          <w:rFonts w:ascii="Times New Roman" w:eastAsia="Times New Roman" w:hAnsi="Times New Roman" w:cs="Times New Roman"/>
          <w:sz w:val="24"/>
          <w:szCs w:val="24"/>
        </w:rPr>
        <w:tab/>
      </w:r>
      <w:r w:rsidR="00FC4B52" w:rsidRPr="00804DA0">
        <w:rPr>
          <w:rFonts w:ascii="Times New Roman" w:eastAsia="Times New Roman" w:hAnsi="Times New Roman" w:cs="Times New Roman"/>
          <w:sz w:val="24"/>
          <w:szCs w:val="24"/>
        </w:rPr>
        <w:tab/>
      </w:r>
    </w:p>
    <w:p w:rsidR="00D45AC8" w:rsidRPr="00804DA0" w:rsidRDefault="00D45AC8" w:rsidP="005404F4">
      <w:pPr>
        <w:spacing w:after="0" w:line="240" w:lineRule="auto"/>
        <w:rPr>
          <w:rFonts w:ascii="Times New Roman" w:eastAsia="Times New Roman" w:hAnsi="Times New Roman" w:cs="Times New Roman"/>
          <w:szCs w:val="24"/>
        </w:rPr>
      </w:pPr>
    </w:p>
    <w:p w:rsidR="00D45AC8" w:rsidRPr="00804DA0" w:rsidRDefault="00D45AC8" w:rsidP="005404F4">
      <w:pPr>
        <w:spacing w:after="0" w:line="240" w:lineRule="auto"/>
        <w:rPr>
          <w:rFonts w:ascii="Times New Roman" w:eastAsia="Times New Roman" w:hAnsi="Times New Roman" w:cs="Times New Roman"/>
          <w:szCs w:val="24"/>
        </w:rPr>
      </w:pPr>
    </w:p>
    <w:p w:rsidR="00D45AC8" w:rsidRPr="00804DA0" w:rsidRDefault="00D45AC8" w:rsidP="005404F4">
      <w:pPr>
        <w:spacing w:after="0" w:line="240" w:lineRule="auto"/>
        <w:rPr>
          <w:rFonts w:ascii="Times New Roman" w:eastAsia="Times New Roman" w:hAnsi="Times New Roman" w:cs="Times New Roman"/>
          <w:szCs w:val="24"/>
        </w:rPr>
      </w:pPr>
    </w:p>
    <w:p w:rsidR="00D45AC8" w:rsidRDefault="00D45AC8" w:rsidP="005404F4">
      <w:pPr>
        <w:spacing w:after="0" w:line="240" w:lineRule="auto"/>
        <w:rPr>
          <w:rFonts w:ascii="Times New Roman" w:eastAsia="Times New Roman" w:hAnsi="Times New Roman" w:cs="Times New Roman"/>
          <w:szCs w:val="24"/>
        </w:rPr>
      </w:pPr>
    </w:p>
    <w:p w:rsidR="00281565" w:rsidRDefault="00281565" w:rsidP="005404F4">
      <w:pPr>
        <w:spacing w:after="0" w:line="240" w:lineRule="auto"/>
        <w:rPr>
          <w:rFonts w:ascii="Times New Roman" w:eastAsia="Times New Roman" w:hAnsi="Times New Roman" w:cs="Times New Roman"/>
          <w:szCs w:val="24"/>
        </w:rPr>
      </w:pPr>
    </w:p>
    <w:p w:rsidR="00281565" w:rsidRPr="00804DA0" w:rsidRDefault="00281565" w:rsidP="005404F4">
      <w:pPr>
        <w:spacing w:after="0" w:line="240" w:lineRule="auto"/>
        <w:rPr>
          <w:rFonts w:ascii="Times New Roman" w:eastAsia="Times New Roman" w:hAnsi="Times New Roman" w:cs="Times New Roman"/>
          <w:szCs w:val="24"/>
        </w:rPr>
      </w:pPr>
    </w:p>
    <w:p w:rsidR="00B949C2" w:rsidRPr="00804DA0" w:rsidRDefault="00B949C2" w:rsidP="005404F4">
      <w:pPr>
        <w:spacing w:after="0" w:line="240" w:lineRule="auto"/>
        <w:rPr>
          <w:rFonts w:ascii="Times New Roman" w:eastAsia="Times New Roman" w:hAnsi="Times New Roman" w:cs="Times New Roman"/>
          <w:szCs w:val="24"/>
        </w:rPr>
      </w:pPr>
    </w:p>
    <w:p w:rsidR="00B949C2" w:rsidRPr="00804DA0" w:rsidRDefault="00B949C2" w:rsidP="005404F4">
      <w:pPr>
        <w:spacing w:after="0" w:line="240" w:lineRule="auto"/>
        <w:rPr>
          <w:rFonts w:ascii="Times New Roman" w:eastAsia="Times New Roman" w:hAnsi="Times New Roman" w:cs="Times New Roman"/>
          <w:b/>
          <w:szCs w:val="24"/>
        </w:rPr>
      </w:pPr>
    </w:p>
    <w:p w:rsidR="00B949C2" w:rsidRPr="00804DA0" w:rsidRDefault="00B949C2" w:rsidP="005404F4">
      <w:pPr>
        <w:spacing w:after="0" w:line="240" w:lineRule="auto"/>
        <w:jc w:val="center"/>
        <w:rPr>
          <w:rFonts w:ascii="Times New Roman" w:eastAsia="Times New Roman" w:hAnsi="Times New Roman" w:cs="Times New Roman"/>
          <w:sz w:val="28"/>
          <w:szCs w:val="28"/>
        </w:rPr>
      </w:pPr>
      <w:r w:rsidRPr="00804DA0">
        <w:rPr>
          <w:rFonts w:ascii="Times New Roman" w:eastAsia="Times New Roman" w:hAnsi="Times New Roman" w:cs="Times New Roman"/>
          <w:noProof/>
          <w:sz w:val="28"/>
          <w:szCs w:val="28"/>
        </w:rPr>
        <mc:AlternateContent>
          <mc:Choice Requires="wps">
            <w:drawing>
              <wp:anchor distT="45720" distB="45720" distL="114300" distR="114300" simplePos="0" relativeHeight="251662336" behindDoc="0" locked="0" layoutInCell="1" allowOverlap="1">
                <wp:simplePos x="0" y="0"/>
                <wp:positionH relativeFrom="margin">
                  <wp:posOffset>0</wp:posOffset>
                </wp:positionH>
                <wp:positionV relativeFrom="paragraph">
                  <wp:posOffset>335280</wp:posOffset>
                </wp:positionV>
                <wp:extent cx="6355080" cy="853440"/>
                <wp:effectExtent l="7620" t="9525" r="9525" b="1333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853440"/>
                        </a:xfrm>
                        <a:prstGeom prst="rect">
                          <a:avLst/>
                        </a:prstGeom>
                        <a:solidFill>
                          <a:srgbClr val="F4B083"/>
                        </a:solidFill>
                        <a:ln w="9525">
                          <a:solidFill>
                            <a:srgbClr val="000000"/>
                          </a:solidFill>
                          <a:miter lim="800000"/>
                          <a:headEnd/>
                          <a:tailEnd/>
                        </a:ln>
                      </wps:spPr>
                      <wps:txbx>
                        <w:txbxContent>
                          <w:p w:rsidR="00F41393" w:rsidRPr="00804DA0" w:rsidRDefault="00F41393" w:rsidP="00393E8E">
                            <w:pPr>
                              <w:spacing w:after="0"/>
                              <w:jc w:val="both"/>
                              <w:rPr>
                                <w:rFonts w:ascii="Times New Roman" w:hAnsi="Times New Roman" w:cs="Times New Roman"/>
                                <w:sz w:val="24"/>
                              </w:rPr>
                            </w:pPr>
                            <w:r w:rsidRPr="00804DA0">
                              <w:rPr>
                                <w:rFonts w:ascii="Times New Roman" w:hAnsi="Times New Roman" w:cs="Times New Roman"/>
                                <w:b/>
                                <w:sz w:val="24"/>
                              </w:rPr>
                              <w:t>Definition:</w:t>
                            </w:r>
                            <w:r w:rsidRPr="00804DA0">
                              <w:rPr>
                                <w:rFonts w:ascii="Times New Roman" w:hAnsi="Times New Roman" w:cs="Times New Roman"/>
                                <w:sz w:val="24"/>
                              </w:rPr>
                              <w:t xml:space="preserve"> These activities are designed to increase the quantity and quality of temporary shelters provided to people experiencing homelessness. Any facility where the primary purpose is to provide a temporary shelter for the homeless in general or for specific populations of the homeless and which does not require occupants to sign leases or occupancy agreements.</w:t>
                            </w:r>
                            <w:r w:rsidRPr="00804DA0">
                              <w:rPr>
                                <w:rFonts w:ascii="Times New Roman" w:hAnsi="Times New Roman" w:cs="Times New Roman"/>
                                <w:sz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left:0;text-align:left;margin-left:0;margin-top:26.4pt;width:500.4pt;height:67.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" fillcolor="#f4b083">
                <v:textbox>
                  <w:txbxContent>
                    <w:p w:rsidR="00F41393" w:rsidRPr="00804DA0" w:rsidRDefault="00F41393" w:rsidP="00393E8E">
                      <w:pPr>
                        <w:spacing w:after="0"/>
                        <w:jc w:val="both"/>
                        <w:rPr>
                          <w:rFonts w:ascii="Times New Roman" w:hAnsi="Times New Roman" w:cs="Times New Roman"/>
                          <w:sz w:val="24"/>
                        </w:rPr>
                      </w:pPr>
                      <w:r w:rsidRPr="00804DA0">
                        <w:rPr>
                          <w:rFonts w:ascii="Times New Roman" w:hAnsi="Times New Roman" w:cs="Times New Roman"/>
                          <w:b/>
                          <w:sz w:val="24"/>
                        </w:rPr>
                        <w:t>Definition:</w:t>
                      </w:r>
                      <w:r w:rsidRPr="00804DA0">
                        <w:rPr>
                          <w:rFonts w:ascii="Times New Roman" w:hAnsi="Times New Roman" w:cs="Times New Roman"/>
                          <w:sz w:val="24"/>
                        </w:rPr>
                        <w:t xml:space="preserve"> These activities are designed to increase the quantity and quality of temporary shelters provided to people experiencing homelessness. Any facility where the primary purpose is to provide a temporary shelter for the homeless in general or for specific populations of the homeless and which does not require occupants to sign leases or occupancy agreements.</w:t>
                      </w:r>
                      <w:r w:rsidRPr="00804DA0">
                        <w:rPr>
                          <w:rFonts w:ascii="Times New Roman" w:hAnsi="Times New Roman" w:cs="Times New Roman"/>
                          <w:sz w:val="24"/>
                        </w:rPr>
                        <w:tab/>
                      </w:r>
                    </w:p>
                  </w:txbxContent>
                </v:textbox>
                <w10:wrap type="square" anchorx="margin"/>
              </v:shape>
            </w:pict>
          </mc:Fallback>
        </mc:AlternateContent>
      </w:r>
      <w:r w:rsidRPr="00804DA0">
        <w:rPr>
          <w:rFonts w:ascii="Times New Roman" w:eastAsia="Times New Roman" w:hAnsi="Times New Roman" w:cs="Times New Roman"/>
          <w:b/>
          <w:sz w:val="28"/>
          <w:szCs w:val="28"/>
        </w:rPr>
        <w:t>Emergency Shelter</w:t>
      </w:r>
    </w:p>
    <w:p w:rsidR="00271325" w:rsidRPr="00804DA0" w:rsidRDefault="00271325" w:rsidP="0027132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sz w:val="24"/>
          <w:szCs w:val="24"/>
        </w:rPr>
        <w:t>Project Name:</w:t>
      </w:r>
      <w:r w:rsidRPr="00804DA0">
        <w:rPr>
          <w:rFonts w:ascii="Times New Roman" w:eastAsia="Times New Roman" w:hAnsi="Times New Roman" w:cs="Times New Roman"/>
          <w:sz w:val="24"/>
          <w:szCs w:val="24"/>
        </w:rPr>
        <w:t xml:space="preserve"> _______________________________________________________________________</w:t>
      </w:r>
    </w:p>
    <w:p w:rsidR="00B949C2" w:rsidRPr="00804DA0" w:rsidRDefault="00804DA0" w:rsidP="0027132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noProof/>
          <w:sz w:val="24"/>
          <w:szCs w:val="24"/>
        </w:rPr>
        <mc:AlternateContent>
          <mc:Choice Requires="wps">
            <w:drawing>
              <wp:anchor distT="0" distB="0" distL="114300" distR="114300" simplePos="0" relativeHeight="251676672" behindDoc="0" locked="0" layoutInCell="1" allowOverlap="1">
                <wp:simplePos x="0" y="0"/>
                <wp:positionH relativeFrom="margin">
                  <wp:posOffset>-9525</wp:posOffset>
                </wp:positionH>
                <wp:positionV relativeFrom="paragraph">
                  <wp:posOffset>262890</wp:posOffset>
                </wp:positionV>
                <wp:extent cx="6400800" cy="1800225"/>
                <wp:effectExtent l="0" t="0" r="19050" b="285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0225"/>
                        </a:xfrm>
                        <a:prstGeom prst="rect">
                          <a:avLst/>
                        </a:prstGeom>
                        <a:solidFill>
                          <a:srgbClr val="FBE4D5"/>
                        </a:solidFill>
                        <a:ln w="9525">
                          <a:solidFill>
                            <a:srgbClr val="000000"/>
                          </a:solidFill>
                          <a:miter lim="800000"/>
                          <a:headEnd/>
                          <a:tailEnd/>
                        </a:ln>
                      </wps:spPr>
                      <wps:txbx>
                        <w:txbxContent>
                          <w:p w:rsidR="00F41393" w:rsidRPr="00804DA0" w:rsidRDefault="00F41393" w:rsidP="00393E8E">
                            <w:pPr>
                              <w:numPr>
                                <w:ilvl w:val="0"/>
                                <w:numId w:val="10"/>
                              </w:numPr>
                              <w:spacing w:after="0" w:line="240" w:lineRule="auto"/>
                              <w:jc w:val="both"/>
                              <w:rPr>
                                <w:rFonts w:ascii="Times New Roman" w:hAnsi="Times New Roman" w:cs="Times New Roman"/>
                                <w:b/>
                                <w:sz w:val="24"/>
                              </w:rPr>
                            </w:pPr>
                            <w:r w:rsidRPr="00804DA0">
                              <w:rPr>
                                <w:rFonts w:ascii="Times New Roman" w:hAnsi="Times New Roman" w:cs="Times New Roman"/>
                                <w:b/>
                                <w:sz w:val="24"/>
                              </w:rPr>
                              <w:t>Homeless Definition Category: 1. Literally Homeless</w:t>
                            </w:r>
                          </w:p>
                          <w:p w:rsidR="00F41393" w:rsidRPr="00804DA0" w:rsidRDefault="00F41393" w:rsidP="00393E8E">
                            <w:pPr>
                              <w:spacing w:after="0"/>
                              <w:jc w:val="both"/>
                              <w:rPr>
                                <w:rFonts w:ascii="Times New Roman" w:hAnsi="Times New Roman" w:cs="Times New Roman"/>
                                <w:sz w:val="24"/>
                              </w:rPr>
                            </w:pPr>
                            <w:r w:rsidRPr="00804DA0">
                              <w:rPr>
                                <w:rFonts w:ascii="Times New Roman" w:hAnsi="Times New Roman" w:cs="Times New Roman"/>
                                <w:sz w:val="24"/>
                              </w:rPr>
                              <w:t>An individual or family that lacks a fixed, regular, and adequate night-time residence, meaning: 1) has a primary nighttime residence that is a public or private place not meant for human habitation; 2) is living in a publicly or privately operated shelter designed to provide temporary living arrangements; 3) Is exiting an institution where the individual or family has resided for ≤ 90 days and who resided in an emergency shelter or place not meant for human habitation immediately prior.</w:t>
                            </w:r>
                          </w:p>
                          <w:p w:rsidR="00F41393" w:rsidRPr="00804DA0" w:rsidRDefault="00F41393" w:rsidP="00393E8E">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2. Imminent Risk of Homelessness</w:t>
                            </w:r>
                          </w:p>
                          <w:p w:rsidR="00F41393" w:rsidRPr="00804DA0" w:rsidRDefault="00F41393" w:rsidP="00393E8E">
                            <w:pPr>
                              <w:spacing w:after="0"/>
                              <w:jc w:val="both"/>
                              <w:rPr>
                                <w:rFonts w:ascii="Times New Roman" w:hAnsi="Times New Roman" w:cs="Times New Roman"/>
                                <w:b/>
                                <w:sz w:val="24"/>
                              </w:rPr>
                            </w:pPr>
                            <w:r w:rsidRPr="00804DA0">
                              <w:rPr>
                                <w:rFonts w:ascii="Times New Roman" w:hAnsi="Times New Roman" w:cs="Times New Roman"/>
                                <w:b/>
                                <w:sz w:val="24"/>
                              </w:rPr>
                              <w:t xml:space="preserve">Homeless Definition Category: 3. Homeless </w:t>
                            </w:r>
                            <w:proofErr w:type="gramStart"/>
                            <w:r w:rsidRPr="00804DA0">
                              <w:rPr>
                                <w:rFonts w:ascii="Times New Roman" w:hAnsi="Times New Roman" w:cs="Times New Roman"/>
                                <w:b/>
                                <w:sz w:val="24"/>
                              </w:rPr>
                              <w:t>Under</w:t>
                            </w:r>
                            <w:proofErr w:type="gramEnd"/>
                            <w:r w:rsidRPr="00804DA0">
                              <w:rPr>
                                <w:rFonts w:ascii="Times New Roman" w:hAnsi="Times New Roman" w:cs="Times New Roman"/>
                                <w:b/>
                                <w:sz w:val="24"/>
                              </w:rPr>
                              <w:t xml:space="preserve"> Other Federal Statutes</w:t>
                            </w:r>
                          </w:p>
                          <w:p w:rsidR="00F41393" w:rsidRPr="00804DA0" w:rsidRDefault="00F41393" w:rsidP="00393E8E">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4. Attempting to Flee/Fleeing Domestic Violence</w:t>
                            </w:r>
                          </w:p>
                          <w:p w:rsidR="00F41393" w:rsidRDefault="00F41393" w:rsidP="00D45AC8">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75pt;margin-top:20.7pt;width:7in;height:14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" fillcolor="#fbe4d5">
                <v:textbox>
                  <w:txbxContent>
                    <w:p w:rsidR="00F41393" w:rsidRPr="00804DA0" w:rsidRDefault="00F41393" w:rsidP="00393E8E">
                      <w:pPr>
                        <w:numPr>
                          <w:ilvl w:val="0"/>
                          <w:numId w:val="10"/>
                        </w:numPr>
                        <w:spacing w:after="0" w:line="240" w:lineRule="auto"/>
                        <w:jc w:val="both"/>
                        <w:rPr>
                          <w:rFonts w:ascii="Times New Roman" w:hAnsi="Times New Roman" w:cs="Times New Roman"/>
                          <w:b/>
                          <w:sz w:val="24"/>
                        </w:rPr>
                      </w:pPr>
                      <w:r w:rsidRPr="00804DA0">
                        <w:rPr>
                          <w:rFonts w:ascii="Times New Roman" w:hAnsi="Times New Roman" w:cs="Times New Roman"/>
                          <w:b/>
                          <w:sz w:val="24"/>
                        </w:rPr>
                        <w:t>Homeless Definition Category: 1. Literally Homeless</w:t>
                      </w:r>
                    </w:p>
                    <w:p w:rsidR="00F41393" w:rsidRPr="00804DA0" w:rsidRDefault="00F41393" w:rsidP="00393E8E">
                      <w:pPr>
                        <w:spacing w:after="0"/>
                        <w:jc w:val="both"/>
                        <w:rPr>
                          <w:rFonts w:ascii="Times New Roman" w:hAnsi="Times New Roman" w:cs="Times New Roman"/>
                          <w:sz w:val="24"/>
                        </w:rPr>
                      </w:pPr>
                      <w:r w:rsidRPr="00804DA0">
                        <w:rPr>
                          <w:rFonts w:ascii="Times New Roman" w:hAnsi="Times New Roman" w:cs="Times New Roman"/>
                          <w:sz w:val="24"/>
                        </w:rPr>
                        <w:t>An individual or family that lacks a fixed, regular, and adequate night-time residence, meaning: 1) has a primary nighttime residence that is a public or private place not meant for human habitation; 2) is living in a publicly or privately operated shelter designed to provide temporary living arrangements; 3) Is exiting an institution where the individual or family has resided for ≤ 90 days and who resided in an emergency shelter or place not meant for human habitation immediately prior.</w:t>
                      </w:r>
                    </w:p>
                    <w:p w:rsidR="00F41393" w:rsidRPr="00804DA0" w:rsidRDefault="00F41393" w:rsidP="00393E8E">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2. Imminent Risk of Homelessness</w:t>
                      </w:r>
                    </w:p>
                    <w:p w:rsidR="00F41393" w:rsidRPr="00804DA0" w:rsidRDefault="00F41393" w:rsidP="00393E8E">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3. Homeless Under Other Federal Statutes</w:t>
                      </w:r>
                    </w:p>
                    <w:p w:rsidR="00F41393" w:rsidRPr="00804DA0" w:rsidRDefault="00F41393" w:rsidP="00393E8E">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4. Attempting to Flee/Fleeing Domestic Violence</w:t>
                      </w:r>
                    </w:p>
                    <w:p w:rsidR="00F41393" w:rsidRDefault="00F41393" w:rsidP="00D45AC8">
                      <w:pPr>
                        <w:spacing w:after="0"/>
                      </w:pPr>
                    </w:p>
                  </w:txbxContent>
                </v:textbox>
                <w10:wrap type="square" anchorx="margin"/>
              </v:shape>
            </w:pict>
          </mc:Fallback>
        </mc:AlternateContent>
      </w:r>
      <w:r w:rsidR="00271325" w:rsidRPr="00804DA0">
        <w:rPr>
          <w:rFonts w:ascii="Times New Roman" w:eastAsia="Times New Roman" w:hAnsi="Times New Roman" w:cs="Times New Roman"/>
          <w:b/>
          <w:sz w:val="24"/>
          <w:szCs w:val="24"/>
        </w:rPr>
        <w:t>Project Manager:</w:t>
      </w:r>
      <w:r w:rsidR="00271325" w:rsidRPr="00804DA0">
        <w:rPr>
          <w:rFonts w:ascii="Times New Roman" w:eastAsia="Times New Roman" w:hAnsi="Times New Roman" w:cs="Times New Roman"/>
          <w:sz w:val="24"/>
          <w:szCs w:val="24"/>
        </w:rPr>
        <w:t xml:space="preserve"> ______________________</w:t>
      </w:r>
      <w:r w:rsidR="00271325" w:rsidRPr="00804DA0">
        <w:rPr>
          <w:rFonts w:ascii="Times New Roman" w:eastAsia="Times New Roman" w:hAnsi="Times New Roman" w:cs="Times New Roman"/>
          <w:b/>
          <w:sz w:val="24"/>
          <w:szCs w:val="24"/>
        </w:rPr>
        <w:t xml:space="preserve">Project Address: </w:t>
      </w:r>
      <w:r w:rsidR="00271325" w:rsidRPr="00804DA0">
        <w:rPr>
          <w:rFonts w:ascii="Times New Roman" w:eastAsia="Times New Roman" w:hAnsi="Times New Roman" w:cs="Times New Roman"/>
          <w:sz w:val="24"/>
          <w:szCs w:val="24"/>
        </w:rPr>
        <w:t>_______________________________</w:t>
      </w: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1.) Describe</w:t>
      </w:r>
      <w:r w:rsidR="005C228E">
        <w:rPr>
          <w:rFonts w:ascii="Times New Roman" w:eastAsia="Times New Roman" w:hAnsi="Times New Roman" w:cs="Times New Roman"/>
          <w:sz w:val="24"/>
          <w:szCs w:val="24"/>
        </w:rPr>
        <w:t xml:space="preserve"> </w:t>
      </w:r>
      <w:r w:rsidRPr="00804DA0">
        <w:rPr>
          <w:rFonts w:ascii="Times New Roman" w:eastAsia="Times New Roman" w:hAnsi="Times New Roman" w:cs="Times New Roman"/>
          <w:sz w:val="24"/>
          <w:szCs w:val="24"/>
        </w:rPr>
        <w:t>agency and project manager</w:t>
      </w:r>
      <w:r w:rsidR="005C228E">
        <w:rPr>
          <w:rFonts w:ascii="Times New Roman" w:eastAsia="Times New Roman" w:hAnsi="Times New Roman" w:cs="Times New Roman"/>
          <w:sz w:val="24"/>
          <w:szCs w:val="24"/>
        </w:rPr>
        <w:t xml:space="preserve"> </w:t>
      </w:r>
      <w:r w:rsidR="00F439C1">
        <w:rPr>
          <w:rFonts w:ascii="Times New Roman" w:eastAsia="Times New Roman" w:hAnsi="Times New Roman" w:cs="Times New Roman"/>
          <w:sz w:val="24"/>
          <w:szCs w:val="24"/>
        </w:rPr>
        <w:t xml:space="preserve">experience </w:t>
      </w:r>
      <w:r w:rsidRPr="00804DA0">
        <w:rPr>
          <w:rFonts w:ascii="Times New Roman" w:eastAsia="Times New Roman" w:hAnsi="Times New Roman" w:cs="Times New Roman"/>
          <w:sz w:val="24"/>
          <w:szCs w:val="24"/>
        </w:rPr>
        <w:t>with the above described clientele; the agency’s access to the clientele; use of standardized intake and assessment; and methods to reduce the length of time people are not permanently housed.</w:t>
      </w:r>
    </w:p>
    <w:p w:rsidR="00D45AC8" w:rsidRPr="00804DA0" w:rsidRDefault="00D45AC8"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222885</wp:posOffset>
                </wp:positionV>
                <wp:extent cx="6400800" cy="866775"/>
                <wp:effectExtent l="0" t="0" r="19050"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66775"/>
                        </a:xfrm>
                        <a:prstGeom prst="rect">
                          <a:avLst/>
                        </a:prstGeom>
                        <a:solidFill>
                          <a:srgbClr val="FBE4D5"/>
                        </a:solidFill>
                        <a:ln w="9525">
                          <a:solidFill>
                            <a:srgbClr val="000000"/>
                          </a:solidFill>
                          <a:miter lim="800000"/>
                          <a:headEnd/>
                          <a:tailEnd/>
                        </a:ln>
                      </wps:spPr>
                      <wps:txbx>
                        <w:txbxContent>
                          <w:p w:rsidR="00F41393" w:rsidRPr="00804DA0" w:rsidRDefault="00F41393" w:rsidP="0088794B">
                            <w:pPr>
                              <w:spacing w:after="0"/>
                              <w:jc w:val="both"/>
                              <w:rPr>
                                <w:rFonts w:ascii="Times New Roman" w:hAnsi="Times New Roman" w:cs="Times New Roman"/>
                                <w:b/>
                                <w:sz w:val="24"/>
                              </w:rPr>
                            </w:pPr>
                            <w:r w:rsidRPr="00804DA0">
                              <w:rPr>
                                <w:rFonts w:ascii="Times New Roman" w:hAnsi="Times New Roman" w:cs="Times New Roman"/>
                                <w:b/>
                                <w:sz w:val="24"/>
                              </w:rPr>
                              <w:t xml:space="preserve">2.) Target Population(s): </w:t>
                            </w:r>
                            <w:r w:rsidRPr="00804DA0">
                              <w:rPr>
                                <w:rFonts w:ascii="Times New Roman" w:hAnsi="Times New Roman" w:cs="Times New Roman"/>
                                <w:sz w:val="24"/>
                              </w:rPr>
                              <w:t>check all that apply</w:t>
                            </w:r>
                          </w:p>
                          <w:p w:rsidR="00F41393" w:rsidRPr="00804DA0" w:rsidRDefault="00F41393" w:rsidP="0088794B">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Chronic Homeless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Persons with Disabilities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Domestic Violence</w:t>
                            </w:r>
                          </w:p>
                          <w:p w:rsidR="00F41393" w:rsidRPr="00804DA0" w:rsidRDefault="00F41393" w:rsidP="0088794B">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Elderly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Families with Children</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Unaccompanied Youth (12-24)</w:t>
                            </w:r>
                          </w:p>
                          <w:p w:rsidR="00F41393" w:rsidRPr="00804DA0" w:rsidRDefault="00F41393" w:rsidP="0088794B">
                            <w:pPr>
                              <w:spacing w:after="0"/>
                              <w:ind w:firstLine="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Veterans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Young Adults (18-24)</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Other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75pt;margin-top:17.55pt;width:7in;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" fillcolor="#fbe4d5">
                <v:textbox>
                  <w:txbxContent>
                    <w:p w:rsidR="00F41393" w:rsidRPr="00804DA0" w:rsidRDefault="00F41393" w:rsidP="0088794B">
                      <w:pPr>
                        <w:spacing w:after="0"/>
                        <w:jc w:val="both"/>
                        <w:rPr>
                          <w:rFonts w:ascii="Times New Roman" w:hAnsi="Times New Roman" w:cs="Times New Roman"/>
                          <w:b/>
                          <w:sz w:val="24"/>
                        </w:rPr>
                      </w:pPr>
                      <w:r w:rsidRPr="00804DA0">
                        <w:rPr>
                          <w:rFonts w:ascii="Times New Roman" w:hAnsi="Times New Roman" w:cs="Times New Roman"/>
                          <w:b/>
                          <w:sz w:val="24"/>
                        </w:rPr>
                        <w:t xml:space="preserve">2.) Target Population(s): </w:t>
                      </w:r>
                      <w:r w:rsidRPr="00804DA0">
                        <w:rPr>
                          <w:rFonts w:ascii="Times New Roman" w:hAnsi="Times New Roman" w:cs="Times New Roman"/>
                          <w:sz w:val="24"/>
                        </w:rPr>
                        <w:t>check all that apply</w:t>
                      </w:r>
                    </w:p>
                    <w:p w:rsidR="00F41393" w:rsidRPr="00804DA0" w:rsidRDefault="00F41393" w:rsidP="0088794B">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Chronic Homeless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Persons with Disabilities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Domestic Violence</w:t>
                      </w:r>
                    </w:p>
                    <w:p w:rsidR="00F41393" w:rsidRPr="00804DA0" w:rsidRDefault="00F41393" w:rsidP="0088794B">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Elderly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Families with Children</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Unaccompanied Youth (12-24)</w:t>
                      </w:r>
                    </w:p>
                    <w:p w:rsidR="00F41393" w:rsidRPr="00804DA0" w:rsidRDefault="00F41393" w:rsidP="0088794B">
                      <w:pPr>
                        <w:spacing w:after="0"/>
                        <w:ind w:firstLine="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Veterans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Young Adults (18-24)</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Other __________________</w:t>
                      </w:r>
                    </w:p>
                  </w:txbxContent>
                </v:textbox>
                <w10:wrap type="square"/>
              </v:shape>
            </w:pict>
          </mc:Fallback>
        </mc:AlternateContent>
      </w:r>
    </w:p>
    <w:p w:rsidR="00B949C2" w:rsidRDefault="003E1104"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FEA0744" wp14:editId="70257060">
                <wp:simplePos x="0" y="0"/>
                <wp:positionH relativeFrom="margin">
                  <wp:posOffset>-19050</wp:posOffset>
                </wp:positionH>
                <wp:positionV relativeFrom="paragraph">
                  <wp:posOffset>1750695</wp:posOffset>
                </wp:positionV>
                <wp:extent cx="6400800" cy="1819275"/>
                <wp:effectExtent l="0" t="0" r="19050"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19275"/>
                        </a:xfrm>
                        <a:prstGeom prst="rect">
                          <a:avLst/>
                        </a:prstGeom>
                        <a:solidFill>
                          <a:srgbClr val="FBE4D5"/>
                        </a:solidFill>
                        <a:ln w="9525">
                          <a:solidFill>
                            <a:srgbClr val="000000"/>
                          </a:solidFill>
                          <a:miter lim="800000"/>
                          <a:headEnd/>
                          <a:tailEnd/>
                        </a:ln>
                      </wps:spPr>
                      <wps:txbx>
                        <w:txbxContent>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b/>
                                <w:sz w:val="24"/>
                              </w:rPr>
                              <w:t>3.) Eligible Activities:</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b/>
                                <w:sz w:val="24"/>
                              </w:rPr>
                              <w:t>Shelter Operations:</w:t>
                            </w:r>
                            <w:r w:rsidRPr="00804DA0">
                              <w:rPr>
                                <w:rFonts w:ascii="Times New Roman" w:hAnsi="Times New Roman" w:cs="Times New Roman"/>
                                <w:sz w:val="24"/>
                              </w:rPr>
                              <w:t xml:space="preserve"> Maintenance and minor repair, Insurance, Rent, Utilities, Security, Phone or Communications, Fuel, transportation expenses, Salaries, Furnishings, Equipment, Food, Office Supplies, Shelter Supplies, Hotel/Motel Vouchers. </w:t>
                            </w:r>
                          </w:p>
                          <w:p w:rsidR="00F41393" w:rsidRPr="00C81B45" w:rsidRDefault="00F41393" w:rsidP="0088794B">
                            <w:pPr>
                              <w:spacing w:after="0"/>
                              <w:jc w:val="both"/>
                            </w:pPr>
                            <w:r w:rsidRPr="00804DA0">
                              <w:rPr>
                                <w:rFonts w:ascii="Times New Roman" w:hAnsi="Times New Roman" w:cs="Times New Roman"/>
                                <w:b/>
                                <w:sz w:val="24"/>
                              </w:rPr>
                              <w:t>Shelter Essential Services:</w:t>
                            </w:r>
                            <w:r w:rsidRPr="00804DA0">
                              <w:rPr>
                                <w:rFonts w:ascii="Times New Roman" w:hAnsi="Times New Roman" w:cs="Times New Roman"/>
                                <w:sz w:val="24"/>
                              </w:rPr>
                              <w:t xml:space="preserve"> Case management services, Transportation, Childcare, Job training expenses, Educational training, Nutritional counseling, Financial counseling, Mental health counseling, Assistance in obtaining legal identification, Referral and assistance in obtaining government services (insurance, food stamps, Veteran’s benefits, SSI, etc.), Legal services relating to housing stability issues, such as social security, child support, domestic violence.</w:t>
                            </w:r>
                            <w:r w:rsidRPr="00BA12AF">
                              <w:rPr>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A0744" id="Text Box 24" o:spid="_x0000_s1036" type="#_x0000_t202" style="position:absolute;margin-left:-1.5pt;margin-top:137.85pt;width:7in;height:14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" fillcolor="#fbe4d5">
                <v:textbox>
                  <w:txbxContent>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b/>
                          <w:sz w:val="24"/>
                        </w:rPr>
                        <w:t>3.) Eligible Activities:</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b/>
                          <w:sz w:val="24"/>
                        </w:rPr>
                        <w:t>Shelter Operations:</w:t>
                      </w:r>
                      <w:r w:rsidRPr="00804DA0">
                        <w:rPr>
                          <w:rFonts w:ascii="Times New Roman" w:hAnsi="Times New Roman" w:cs="Times New Roman"/>
                          <w:sz w:val="24"/>
                        </w:rPr>
                        <w:t xml:space="preserve"> Maintenance and minor repair, Insurance, Rent, Utilities, Security, Phone or Communications, Fuel, transportation expenses, Salaries, Furnishings, Equipment, Food, Office Supplies, Shelter Supplies, Hotel/Motel Vouchers. </w:t>
                      </w:r>
                    </w:p>
                    <w:p w:rsidR="00F41393" w:rsidRPr="00C81B45" w:rsidRDefault="00F41393" w:rsidP="0088794B">
                      <w:pPr>
                        <w:spacing w:after="0"/>
                        <w:jc w:val="both"/>
                      </w:pPr>
                      <w:r w:rsidRPr="00804DA0">
                        <w:rPr>
                          <w:rFonts w:ascii="Times New Roman" w:hAnsi="Times New Roman" w:cs="Times New Roman"/>
                          <w:b/>
                          <w:sz w:val="24"/>
                        </w:rPr>
                        <w:t>Shelter Essential Services:</w:t>
                      </w:r>
                      <w:r w:rsidRPr="00804DA0">
                        <w:rPr>
                          <w:rFonts w:ascii="Times New Roman" w:hAnsi="Times New Roman" w:cs="Times New Roman"/>
                          <w:sz w:val="24"/>
                        </w:rPr>
                        <w:t xml:space="preserve"> Case management services, Transportation, Childcare, Job training expenses, Educational training, Nutritional counseling, Financial counseling, Mental health counseling, Assistance in obtaining legal identification, Referral and assistance in obtaining government services (insurance, food stamps, Veteran’s benefits, SSI, etc.), Legal services relating to housing stability issues, such as social security, child support, domestic violence.</w:t>
                      </w:r>
                      <w:r w:rsidRPr="00BA12AF">
                        <w:rPr>
                          <w:sz w:val="24"/>
                        </w:rPr>
                        <w:tab/>
                      </w:r>
                    </w:p>
                  </w:txbxContent>
                </v:textbox>
                <w10:wrap type="square" anchorx="margin"/>
              </v:shape>
            </w:pict>
          </mc:Fallback>
        </mc:AlternateContent>
      </w:r>
      <w:r w:rsidR="00B949C2" w:rsidRPr="00804DA0">
        <w:rPr>
          <w:rFonts w:ascii="Times New Roman" w:eastAsia="Times New Roman" w:hAnsi="Times New Roman" w:cs="Times New Roman"/>
          <w:sz w:val="24"/>
          <w:szCs w:val="24"/>
        </w:rPr>
        <w:t>2.) Describe</w:t>
      </w:r>
      <w:r w:rsidR="005C228E">
        <w:rPr>
          <w:rFonts w:ascii="Times New Roman" w:eastAsia="Times New Roman" w:hAnsi="Times New Roman" w:cs="Times New Roman"/>
          <w:sz w:val="24"/>
          <w:szCs w:val="24"/>
        </w:rPr>
        <w:t xml:space="preserve"> the</w:t>
      </w:r>
      <w:r w:rsidR="00B949C2" w:rsidRPr="00804DA0">
        <w:rPr>
          <w:rFonts w:ascii="Times New Roman" w:eastAsia="Times New Roman" w:hAnsi="Times New Roman" w:cs="Times New Roman"/>
          <w:sz w:val="24"/>
          <w:szCs w:val="24"/>
        </w:rPr>
        <w:t xml:space="preserve"> target population and the </w:t>
      </w:r>
      <w:r w:rsidR="005C228E">
        <w:rPr>
          <w:rFonts w:ascii="Times New Roman" w:eastAsia="Times New Roman" w:hAnsi="Times New Roman" w:cs="Times New Roman"/>
          <w:sz w:val="24"/>
          <w:szCs w:val="24"/>
          <w:u w:val="single"/>
        </w:rPr>
        <w:t xml:space="preserve">number of people </w:t>
      </w:r>
      <w:r w:rsidR="00B949C2" w:rsidRPr="00804DA0">
        <w:rPr>
          <w:rFonts w:ascii="Times New Roman" w:eastAsia="Times New Roman" w:hAnsi="Times New Roman" w:cs="Times New Roman"/>
          <w:sz w:val="24"/>
          <w:szCs w:val="24"/>
          <w:u w:val="single"/>
        </w:rPr>
        <w:t>propose</w:t>
      </w:r>
      <w:r w:rsidR="005C228E">
        <w:rPr>
          <w:rFonts w:ascii="Times New Roman" w:eastAsia="Times New Roman" w:hAnsi="Times New Roman" w:cs="Times New Roman"/>
          <w:sz w:val="24"/>
          <w:szCs w:val="24"/>
          <w:u w:val="single"/>
        </w:rPr>
        <w:t>d</w:t>
      </w:r>
      <w:r w:rsidR="00B949C2" w:rsidRPr="00804DA0">
        <w:rPr>
          <w:rFonts w:ascii="Times New Roman" w:eastAsia="Times New Roman" w:hAnsi="Times New Roman" w:cs="Times New Roman"/>
          <w:sz w:val="24"/>
          <w:szCs w:val="24"/>
          <w:u w:val="single"/>
        </w:rPr>
        <w:t xml:space="preserve"> to </w:t>
      </w:r>
      <w:r w:rsidR="005C228E">
        <w:rPr>
          <w:rFonts w:ascii="Times New Roman" w:eastAsia="Times New Roman" w:hAnsi="Times New Roman" w:cs="Times New Roman"/>
          <w:sz w:val="24"/>
          <w:szCs w:val="24"/>
          <w:u w:val="single"/>
        </w:rPr>
        <w:t xml:space="preserve">be </w:t>
      </w:r>
      <w:r w:rsidR="00B949C2" w:rsidRPr="00804DA0">
        <w:rPr>
          <w:rFonts w:ascii="Times New Roman" w:eastAsia="Times New Roman" w:hAnsi="Times New Roman" w:cs="Times New Roman"/>
          <w:sz w:val="24"/>
          <w:szCs w:val="24"/>
          <w:u w:val="single"/>
        </w:rPr>
        <w:t>serve</w:t>
      </w:r>
      <w:r w:rsidR="005C228E">
        <w:rPr>
          <w:rFonts w:ascii="Times New Roman" w:eastAsia="Times New Roman" w:hAnsi="Times New Roman" w:cs="Times New Roman"/>
          <w:sz w:val="24"/>
          <w:szCs w:val="24"/>
          <w:u w:val="single"/>
        </w:rPr>
        <w:t>d</w:t>
      </w:r>
      <w:r w:rsidR="00B949C2" w:rsidRPr="00804DA0">
        <w:rPr>
          <w:rFonts w:ascii="Times New Roman" w:eastAsia="Times New Roman" w:hAnsi="Times New Roman" w:cs="Times New Roman"/>
          <w:sz w:val="24"/>
          <w:szCs w:val="24"/>
          <w:u w:val="single"/>
        </w:rPr>
        <w:t xml:space="preserve"> with the funding requested</w:t>
      </w:r>
      <w:r w:rsidR="00B949C2" w:rsidRPr="00804DA0">
        <w:rPr>
          <w:rFonts w:ascii="Times New Roman" w:eastAsia="Times New Roman" w:hAnsi="Times New Roman" w:cs="Times New Roman"/>
          <w:sz w:val="24"/>
          <w:szCs w:val="24"/>
        </w:rPr>
        <w:t xml:space="preserve">; the types of supporting documentation </w:t>
      </w:r>
      <w:r w:rsidR="005C228E">
        <w:rPr>
          <w:rFonts w:ascii="Times New Roman" w:eastAsia="Times New Roman" w:hAnsi="Times New Roman" w:cs="Times New Roman"/>
          <w:sz w:val="24"/>
          <w:szCs w:val="24"/>
        </w:rPr>
        <w:t>u</w:t>
      </w:r>
      <w:r w:rsidR="00B949C2" w:rsidRPr="00804DA0">
        <w:rPr>
          <w:rFonts w:ascii="Times New Roman" w:eastAsia="Times New Roman" w:hAnsi="Times New Roman" w:cs="Times New Roman"/>
          <w:sz w:val="24"/>
          <w:szCs w:val="24"/>
        </w:rPr>
        <w:t>se</w:t>
      </w:r>
      <w:r w:rsidR="005C228E">
        <w:rPr>
          <w:rFonts w:ascii="Times New Roman" w:eastAsia="Times New Roman" w:hAnsi="Times New Roman" w:cs="Times New Roman"/>
          <w:sz w:val="24"/>
          <w:szCs w:val="24"/>
        </w:rPr>
        <w:t>d</w:t>
      </w:r>
      <w:r w:rsidR="00B949C2" w:rsidRPr="00804DA0">
        <w:rPr>
          <w:rFonts w:ascii="Times New Roman" w:eastAsia="Times New Roman" w:hAnsi="Times New Roman" w:cs="Times New Roman"/>
          <w:sz w:val="24"/>
          <w:szCs w:val="24"/>
        </w:rPr>
        <w:t xml:space="preserve"> to determine eligibility; eligibility requirements (if any) </w:t>
      </w:r>
      <w:r w:rsidR="005C228E">
        <w:rPr>
          <w:rFonts w:ascii="Times New Roman" w:eastAsia="Times New Roman" w:hAnsi="Times New Roman" w:cs="Times New Roman"/>
          <w:sz w:val="24"/>
          <w:szCs w:val="24"/>
        </w:rPr>
        <w:t xml:space="preserve">added to the </w:t>
      </w:r>
      <w:r w:rsidR="00B949C2" w:rsidRPr="00804DA0">
        <w:rPr>
          <w:rFonts w:ascii="Times New Roman" w:eastAsia="Times New Roman" w:hAnsi="Times New Roman" w:cs="Times New Roman"/>
          <w:sz w:val="24"/>
          <w:szCs w:val="24"/>
        </w:rPr>
        <w:t>program; the average length of time between intake and assistance given; a</w:t>
      </w:r>
      <w:r w:rsidR="00F439C1">
        <w:rPr>
          <w:rFonts w:ascii="Times New Roman" w:eastAsia="Times New Roman" w:hAnsi="Times New Roman" w:cs="Times New Roman"/>
          <w:sz w:val="24"/>
          <w:szCs w:val="24"/>
        </w:rPr>
        <w:t>nd</w:t>
      </w:r>
      <w:r w:rsidR="003C0FA1">
        <w:rPr>
          <w:rFonts w:ascii="Times New Roman" w:eastAsia="Times New Roman" w:hAnsi="Times New Roman" w:cs="Times New Roman"/>
          <w:sz w:val="24"/>
          <w:szCs w:val="24"/>
        </w:rPr>
        <w:t xml:space="preserve"> any attempt the</w:t>
      </w:r>
      <w:r w:rsidR="00F439C1">
        <w:rPr>
          <w:rFonts w:ascii="Times New Roman" w:eastAsia="Times New Roman" w:hAnsi="Times New Roman" w:cs="Times New Roman"/>
          <w:sz w:val="24"/>
          <w:szCs w:val="24"/>
        </w:rPr>
        <w:t xml:space="preserve"> agency</w:t>
      </w:r>
      <w:r w:rsidR="00B949C2" w:rsidRPr="00804DA0">
        <w:rPr>
          <w:rFonts w:ascii="Times New Roman" w:eastAsia="Times New Roman" w:hAnsi="Times New Roman" w:cs="Times New Roman"/>
          <w:sz w:val="24"/>
          <w:szCs w:val="24"/>
        </w:rPr>
        <w:t xml:space="preserve"> has made to lower barriers to assistance.   </w:t>
      </w: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3.) Describe how need </w:t>
      </w:r>
      <w:r w:rsidR="005C228E">
        <w:rPr>
          <w:rFonts w:ascii="Times New Roman" w:eastAsia="Times New Roman" w:hAnsi="Times New Roman" w:cs="Times New Roman"/>
          <w:sz w:val="24"/>
          <w:szCs w:val="24"/>
        </w:rPr>
        <w:t xml:space="preserve">is assessed </w:t>
      </w:r>
      <w:r w:rsidRPr="00804DA0">
        <w:rPr>
          <w:rFonts w:ascii="Times New Roman" w:eastAsia="Times New Roman" w:hAnsi="Times New Roman" w:cs="Times New Roman"/>
          <w:sz w:val="24"/>
          <w:szCs w:val="24"/>
        </w:rPr>
        <w:t xml:space="preserve">and the </w:t>
      </w:r>
      <w:r w:rsidRPr="00804DA0">
        <w:rPr>
          <w:rFonts w:ascii="Times New Roman" w:eastAsia="Times New Roman" w:hAnsi="Times New Roman" w:cs="Times New Roman"/>
          <w:i/>
          <w:sz w:val="24"/>
          <w:szCs w:val="24"/>
        </w:rPr>
        <w:t>specific activities</w:t>
      </w:r>
      <w:r w:rsidR="005C228E">
        <w:rPr>
          <w:rFonts w:ascii="Times New Roman" w:eastAsia="Times New Roman" w:hAnsi="Times New Roman" w:cs="Times New Roman"/>
          <w:sz w:val="24"/>
          <w:szCs w:val="24"/>
        </w:rPr>
        <w:t xml:space="preserve"> that </w:t>
      </w:r>
      <w:r w:rsidRPr="00804DA0">
        <w:rPr>
          <w:rFonts w:ascii="Times New Roman" w:eastAsia="Times New Roman" w:hAnsi="Times New Roman" w:cs="Times New Roman"/>
          <w:sz w:val="24"/>
          <w:szCs w:val="24"/>
        </w:rPr>
        <w:t xml:space="preserve">will </w:t>
      </w:r>
      <w:r w:rsidR="005C228E">
        <w:rPr>
          <w:rFonts w:ascii="Times New Roman" w:eastAsia="Times New Roman" w:hAnsi="Times New Roman" w:cs="Times New Roman"/>
          <w:sz w:val="24"/>
          <w:szCs w:val="24"/>
        </w:rPr>
        <w:t xml:space="preserve">be </w:t>
      </w:r>
      <w:r w:rsidRPr="00804DA0">
        <w:rPr>
          <w:rFonts w:ascii="Times New Roman" w:eastAsia="Times New Roman" w:hAnsi="Times New Roman" w:cs="Times New Roman"/>
          <w:sz w:val="24"/>
          <w:szCs w:val="24"/>
        </w:rPr>
        <w:t>undertake</w:t>
      </w:r>
      <w:r w:rsidR="005C228E">
        <w:rPr>
          <w:rFonts w:ascii="Times New Roman" w:eastAsia="Times New Roman" w:hAnsi="Times New Roman" w:cs="Times New Roman"/>
          <w:sz w:val="24"/>
          <w:szCs w:val="24"/>
        </w:rPr>
        <w:t>n</w:t>
      </w:r>
      <w:r w:rsidRPr="00804DA0">
        <w:rPr>
          <w:rFonts w:ascii="Times New Roman" w:eastAsia="Times New Roman" w:hAnsi="Times New Roman" w:cs="Times New Roman"/>
          <w:sz w:val="24"/>
          <w:szCs w:val="24"/>
        </w:rPr>
        <w:t xml:space="preserve"> to address the</w:t>
      </w:r>
      <w:r w:rsidR="005C228E">
        <w:rPr>
          <w:rFonts w:ascii="Times New Roman" w:eastAsia="Times New Roman" w:hAnsi="Times New Roman" w:cs="Times New Roman"/>
          <w:sz w:val="24"/>
          <w:szCs w:val="24"/>
        </w:rPr>
        <w:t>m</w:t>
      </w:r>
      <w:r w:rsidRPr="00804DA0">
        <w:rPr>
          <w:rFonts w:ascii="Times New Roman" w:eastAsia="Times New Roman" w:hAnsi="Times New Roman" w:cs="Times New Roman"/>
          <w:sz w:val="24"/>
          <w:szCs w:val="24"/>
        </w:rPr>
        <w:t>.</w:t>
      </w:r>
    </w:p>
    <w:p w:rsidR="00B949C2" w:rsidRPr="00804DA0" w:rsidRDefault="00804DA0"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b/>
          <w:noProof/>
          <w:sz w:val="24"/>
          <w:szCs w:val="24"/>
        </w:rPr>
        <mc:AlternateContent>
          <mc:Choice Requires="wps">
            <w:drawing>
              <wp:anchor distT="0" distB="0" distL="114300" distR="114300" simplePos="0" relativeHeight="251677696" behindDoc="0" locked="0" layoutInCell="1" allowOverlap="1">
                <wp:simplePos x="0" y="0"/>
                <wp:positionH relativeFrom="margin">
                  <wp:posOffset>0</wp:posOffset>
                </wp:positionH>
                <wp:positionV relativeFrom="paragraph">
                  <wp:posOffset>0</wp:posOffset>
                </wp:positionV>
                <wp:extent cx="6400800" cy="1266825"/>
                <wp:effectExtent l="0" t="0" r="1905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66825"/>
                        </a:xfrm>
                        <a:prstGeom prst="rect">
                          <a:avLst/>
                        </a:prstGeom>
                        <a:solidFill>
                          <a:srgbClr val="FBE4D5"/>
                        </a:solidFill>
                        <a:ln w="9525">
                          <a:solidFill>
                            <a:srgbClr val="000000"/>
                          </a:solidFill>
                          <a:miter lim="800000"/>
                          <a:headEnd/>
                          <a:tailEnd/>
                        </a:ln>
                      </wps:spPr>
                      <wps:txbx>
                        <w:txbxContent>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b/>
                                <w:sz w:val="24"/>
                              </w:rPr>
                              <w:t>4.) Specific Requirements:</w:t>
                            </w:r>
                          </w:p>
                          <w:p w:rsidR="00F41393" w:rsidRPr="00804DA0" w:rsidRDefault="00F41393" w:rsidP="0088794B">
                            <w:pPr>
                              <w:jc w:val="both"/>
                              <w:rPr>
                                <w:rFonts w:ascii="Times New Roman" w:hAnsi="Times New Roman" w:cs="Times New Roman"/>
                                <w:sz w:val="24"/>
                              </w:rPr>
                            </w:pPr>
                            <w:r w:rsidRPr="00804DA0">
                              <w:rPr>
                                <w:rFonts w:ascii="Times New Roman" w:hAnsi="Times New Roman" w:cs="Times New Roman"/>
                                <w:sz w:val="24"/>
                              </w:rPr>
                              <w:t>Meet basic habitability, zoning, and health requirements; Provide Lead Based Paint info pamphlets; Not implement high barriers to admittance; NOT Charge rent or occupancy fees; Must provide equal access to transgender persons; May not deny access to shelter based on a minor child’s age or gender; May not separate families based on a minor child’s age; Family shelters must accept participant’s definition of “family” and may not require legal marriage</w:t>
                            </w:r>
                            <w:r w:rsidRPr="00804DA0">
                              <w:rPr>
                                <w:rFonts w:ascii="Times New Roman" w:hAnsi="Times New Roman" w:cs="Times New Roman"/>
                                <w:i/>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0;margin-top:0;width:7in;height:9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" fillcolor="#fbe4d5">
                <v:textbox>
                  <w:txbxContent>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b/>
                          <w:sz w:val="24"/>
                        </w:rPr>
                        <w:t>4.) Specific Requirements:</w:t>
                      </w:r>
                    </w:p>
                    <w:p w:rsidR="00F41393" w:rsidRPr="00804DA0" w:rsidRDefault="00F41393" w:rsidP="0088794B">
                      <w:pPr>
                        <w:jc w:val="both"/>
                        <w:rPr>
                          <w:rFonts w:ascii="Times New Roman" w:hAnsi="Times New Roman" w:cs="Times New Roman"/>
                          <w:sz w:val="24"/>
                        </w:rPr>
                      </w:pPr>
                      <w:r w:rsidRPr="00804DA0">
                        <w:rPr>
                          <w:rFonts w:ascii="Times New Roman" w:hAnsi="Times New Roman" w:cs="Times New Roman"/>
                          <w:sz w:val="24"/>
                        </w:rPr>
                        <w:t>Meet basic habitability, zoning, and health requirements; Provide Lead Based Paint info pamphlets; Not implement high barriers to admittance; NOT Charge rent or occupancy fees; Must provide equal access to transgender persons; May not deny access to shelter based on a minor child’s age or gender; May not separate families based on a minor child’s age; Family shelters must accept participant’s definition of “family” and may not require legal marriage</w:t>
                      </w:r>
                      <w:r w:rsidRPr="00804DA0">
                        <w:rPr>
                          <w:rFonts w:ascii="Times New Roman" w:hAnsi="Times New Roman" w:cs="Times New Roman"/>
                          <w:i/>
                          <w:sz w:val="24"/>
                        </w:rPr>
                        <w:t>.</w:t>
                      </w:r>
                    </w:p>
                  </w:txbxContent>
                </v:textbox>
                <w10:wrap type="square" anchorx="margin"/>
              </v:shape>
            </w:pict>
          </mc:Fallback>
        </mc:AlternateContent>
      </w:r>
      <w:r w:rsidR="00F439C1">
        <w:rPr>
          <w:rFonts w:ascii="Times New Roman" w:eastAsia="Times New Roman" w:hAnsi="Times New Roman" w:cs="Times New Roman"/>
          <w:sz w:val="24"/>
          <w:szCs w:val="24"/>
        </w:rPr>
        <w:t xml:space="preserve">4.) Describe any experience </w:t>
      </w:r>
      <w:r w:rsidR="00B949C2" w:rsidRPr="00804DA0">
        <w:rPr>
          <w:rFonts w:ascii="Times New Roman" w:eastAsia="Times New Roman" w:hAnsi="Times New Roman" w:cs="Times New Roman"/>
          <w:sz w:val="24"/>
          <w:szCs w:val="24"/>
        </w:rPr>
        <w:t>with meeting the above requirements and/or any issues with meeting them.</w:t>
      </w:r>
      <w:r w:rsidR="00B949C2" w:rsidRPr="00804DA0">
        <w:rPr>
          <w:rFonts w:ascii="Times New Roman" w:eastAsia="Times New Roman" w:hAnsi="Times New Roman" w:cs="Times New Roman"/>
          <w:sz w:val="24"/>
          <w:szCs w:val="24"/>
        </w:rPr>
        <w:tab/>
      </w:r>
    </w:p>
    <w:p w:rsidR="00315070" w:rsidRDefault="00315070" w:rsidP="005404F4">
      <w:pPr>
        <w:spacing w:after="0" w:line="240" w:lineRule="auto"/>
        <w:rPr>
          <w:rFonts w:ascii="Times New Roman" w:eastAsia="Times New Roman" w:hAnsi="Times New Roman" w:cs="Times New Roman"/>
          <w:sz w:val="24"/>
          <w:szCs w:val="24"/>
        </w:rPr>
      </w:pPr>
    </w:p>
    <w:p w:rsidR="00B949C2" w:rsidRPr="00804DA0" w:rsidRDefault="00D45AC8"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189230</wp:posOffset>
                </wp:positionV>
                <wp:extent cx="6400800" cy="1428750"/>
                <wp:effectExtent l="0" t="0" r="1905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28750"/>
                        </a:xfrm>
                        <a:prstGeom prst="rect">
                          <a:avLst/>
                        </a:prstGeom>
                        <a:solidFill>
                          <a:srgbClr val="FBE4D5"/>
                        </a:solidFill>
                        <a:ln w="9525">
                          <a:solidFill>
                            <a:srgbClr val="000000"/>
                          </a:solidFill>
                          <a:miter lim="800000"/>
                          <a:headEnd/>
                          <a:tailEnd/>
                        </a:ln>
                      </wps:spPr>
                      <wps:txbx>
                        <w:txbxContent>
                          <w:p w:rsidR="00F41393" w:rsidRPr="00804DA0" w:rsidRDefault="00F41393" w:rsidP="0088794B">
                            <w:pPr>
                              <w:spacing w:after="0"/>
                              <w:jc w:val="both"/>
                              <w:rPr>
                                <w:rFonts w:ascii="Times New Roman" w:hAnsi="Times New Roman" w:cs="Times New Roman"/>
                                <w:b/>
                                <w:sz w:val="24"/>
                              </w:rPr>
                            </w:pPr>
                            <w:r w:rsidRPr="00804DA0">
                              <w:rPr>
                                <w:rFonts w:ascii="Times New Roman" w:hAnsi="Times New Roman" w:cs="Times New Roman"/>
                                <w:b/>
                                <w:sz w:val="24"/>
                              </w:rPr>
                              <w:t>5.) Local Priority 1. Successful Housing Placement</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sz w:val="24"/>
                                <w:u w:val="single"/>
                              </w:rPr>
                              <w:t>Permanent Housing</w:t>
                            </w:r>
                            <w:r w:rsidRPr="00804DA0">
                              <w:rPr>
                                <w:rFonts w:ascii="Times New Roman" w:hAnsi="Times New Roman" w:cs="Times New Roman"/>
                                <w:sz w:val="24"/>
                              </w:rPr>
                              <w:t xml:space="preserve"> - Housing that is not time restricted, including: permanent supportive housing; renting a room, apartment or house (with or without subsidy); staying with family or friends with permanent tenure. </w:t>
                            </w:r>
                          </w:p>
                          <w:p w:rsidR="00F41393" w:rsidRPr="00C81B45" w:rsidRDefault="00F41393" w:rsidP="0088794B">
                            <w:pPr>
                              <w:spacing w:after="0"/>
                              <w:jc w:val="both"/>
                            </w:pPr>
                            <w:r w:rsidRPr="00804DA0">
                              <w:rPr>
                                <w:rFonts w:ascii="Times New Roman" w:hAnsi="Times New Roman" w:cs="Times New Roman"/>
                                <w:sz w:val="24"/>
                                <w:u w:val="single"/>
                              </w:rPr>
                              <w:t>Positive Housing</w:t>
                            </w:r>
                            <w:r w:rsidRPr="00804DA0">
                              <w:rPr>
                                <w:rFonts w:ascii="Times New Roman" w:hAnsi="Times New Roman" w:cs="Times New Roman"/>
                                <w:sz w:val="24"/>
                              </w:rPr>
                              <w:t xml:space="preserve"> - Forward progress in securing more permanent housing, including: from unsheltered to shelter; from shelter to transitional housing; from temporary/short-term housing to longer-term and permanent housing.</w:t>
                            </w:r>
                            <w:r w:rsidRPr="00804DA0">
                              <w:rPr>
                                <w:sz w:val="24"/>
                              </w:rPr>
                              <w:t xml:space="preserve"> </w:t>
                            </w:r>
                            <w:r w:rsidRPr="00C81B45">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0;margin-top:14.9pt;width:7in;height:11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" fillcolor="#fbe4d5">
                <v:textbox>
                  <w:txbxContent>
                    <w:p w:rsidR="00F41393" w:rsidRPr="00804DA0" w:rsidRDefault="00F41393" w:rsidP="0088794B">
                      <w:pPr>
                        <w:spacing w:after="0"/>
                        <w:jc w:val="both"/>
                        <w:rPr>
                          <w:rFonts w:ascii="Times New Roman" w:hAnsi="Times New Roman" w:cs="Times New Roman"/>
                          <w:b/>
                          <w:sz w:val="24"/>
                        </w:rPr>
                      </w:pPr>
                      <w:r w:rsidRPr="00804DA0">
                        <w:rPr>
                          <w:rFonts w:ascii="Times New Roman" w:hAnsi="Times New Roman" w:cs="Times New Roman"/>
                          <w:b/>
                          <w:sz w:val="24"/>
                        </w:rPr>
                        <w:t>5.) Local Priority 1. Successful Housing Placement</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sz w:val="24"/>
                          <w:u w:val="single"/>
                        </w:rPr>
                        <w:t>Permanent Housing</w:t>
                      </w:r>
                      <w:r w:rsidRPr="00804DA0">
                        <w:rPr>
                          <w:rFonts w:ascii="Times New Roman" w:hAnsi="Times New Roman" w:cs="Times New Roman"/>
                          <w:sz w:val="24"/>
                        </w:rPr>
                        <w:t xml:space="preserve"> - Housing that is not time restricted, including: permanent supportive housing; renting a room, apartment or house (with or without subsidy); staying with family or friends with permanent tenure. </w:t>
                      </w:r>
                    </w:p>
                    <w:p w:rsidR="00F41393" w:rsidRPr="00C81B45" w:rsidRDefault="00F41393" w:rsidP="0088794B">
                      <w:pPr>
                        <w:spacing w:after="0"/>
                        <w:jc w:val="both"/>
                      </w:pPr>
                      <w:r w:rsidRPr="00804DA0">
                        <w:rPr>
                          <w:rFonts w:ascii="Times New Roman" w:hAnsi="Times New Roman" w:cs="Times New Roman"/>
                          <w:sz w:val="24"/>
                          <w:u w:val="single"/>
                        </w:rPr>
                        <w:t>Positive Housing</w:t>
                      </w:r>
                      <w:r w:rsidRPr="00804DA0">
                        <w:rPr>
                          <w:rFonts w:ascii="Times New Roman" w:hAnsi="Times New Roman" w:cs="Times New Roman"/>
                          <w:sz w:val="24"/>
                        </w:rPr>
                        <w:t xml:space="preserve"> - Forward progress in securing more permanent housing, including: from unsheltered to shelter; from shelter to transitional housing; from temporary/short-term housing to longer-term and permanent housing.</w:t>
                      </w:r>
                      <w:r w:rsidRPr="00804DA0">
                        <w:rPr>
                          <w:sz w:val="24"/>
                        </w:rPr>
                        <w:t xml:space="preserve"> </w:t>
                      </w:r>
                      <w:r w:rsidRPr="00C81B45">
                        <w:tab/>
                      </w:r>
                    </w:p>
                  </w:txbxContent>
                </v:textbox>
                <w10:wrap type="square" anchorx="margin"/>
              </v:shape>
            </w:pict>
          </mc:Fallback>
        </mc:AlternateContent>
      </w:r>
    </w:p>
    <w:p w:rsidR="00B949C2" w:rsidRPr="00804DA0" w:rsidRDefault="00B949C2"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sz w:val="24"/>
          <w:szCs w:val="24"/>
        </w:rPr>
        <w:t>5.) Describe</w:t>
      </w:r>
      <w:r w:rsidR="00F439C1">
        <w:rPr>
          <w:rFonts w:ascii="Times New Roman" w:eastAsia="Times New Roman" w:hAnsi="Times New Roman" w:cs="Times New Roman"/>
          <w:sz w:val="24"/>
          <w:szCs w:val="24"/>
        </w:rPr>
        <w:t xml:space="preserve"> any</w:t>
      </w:r>
      <w:r w:rsidRPr="00804DA0">
        <w:rPr>
          <w:rFonts w:ascii="Times New Roman" w:eastAsia="Times New Roman" w:hAnsi="Times New Roman" w:cs="Times New Roman"/>
          <w:sz w:val="24"/>
          <w:szCs w:val="24"/>
        </w:rPr>
        <w:t xml:space="preserve"> experience with connecting people to housing as described above; access to housing res</w:t>
      </w:r>
      <w:r w:rsidR="00F439C1">
        <w:rPr>
          <w:rFonts w:ascii="Times New Roman" w:eastAsia="Times New Roman" w:hAnsi="Times New Roman" w:cs="Times New Roman"/>
          <w:sz w:val="24"/>
          <w:szCs w:val="24"/>
        </w:rPr>
        <w:t xml:space="preserve">ources; and how success will be </w:t>
      </w:r>
      <w:r w:rsidRPr="00804DA0">
        <w:rPr>
          <w:rFonts w:ascii="Times New Roman" w:eastAsia="Times New Roman" w:hAnsi="Times New Roman" w:cs="Times New Roman"/>
          <w:sz w:val="24"/>
          <w:szCs w:val="24"/>
        </w:rPr>
        <w:t>measure</w:t>
      </w:r>
      <w:r w:rsidR="00F439C1">
        <w:rPr>
          <w:rFonts w:ascii="Times New Roman" w:eastAsia="Times New Roman" w:hAnsi="Times New Roman" w:cs="Times New Roman"/>
          <w:sz w:val="24"/>
          <w:szCs w:val="24"/>
        </w:rPr>
        <w:t>d</w:t>
      </w:r>
      <w:r w:rsidRPr="00804DA0">
        <w:rPr>
          <w:rFonts w:ascii="Times New Roman" w:eastAsia="Times New Roman" w:hAnsi="Times New Roman" w:cs="Times New Roman"/>
          <w:b/>
          <w:sz w:val="24"/>
          <w:szCs w:val="24"/>
        </w:rPr>
        <w:t>.</w:t>
      </w:r>
      <w:r w:rsidRPr="00804DA0">
        <w:rPr>
          <w:rFonts w:ascii="Times New Roman" w:eastAsia="Times New Roman" w:hAnsi="Times New Roman" w:cs="Times New Roman"/>
          <w:b/>
          <w:sz w:val="24"/>
          <w:szCs w:val="24"/>
        </w:rPr>
        <w:tab/>
      </w:r>
    </w:p>
    <w:p w:rsidR="00D45AC8" w:rsidRPr="00804DA0" w:rsidRDefault="00D45AC8" w:rsidP="005404F4">
      <w:pPr>
        <w:spacing w:after="0" w:line="240" w:lineRule="auto"/>
        <w:rPr>
          <w:rFonts w:ascii="Times New Roman" w:eastAsia="Times New Roman" w:hAnsi="Times New Roman" w:cs="Times New Roman"/>
          <w:b/>
          <w:sz w:val="24"/>
          <w:szCs w:val="24"/>
        </w:rPr>
      </w:pP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98425</wp:posOffset>
                </wp:positionV>
                <wp:extent cx="6400800" cy="487680"/>
                <wp:effectExtent l="0" t="0" r="19050" b="2667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7680"/>
                        </a:xfrm>
                        <a:prstGeom prst="rect">
                          <a:avLst/>
                        </a:prstGeom>
                        <a:solidFill>
                          <a:srgbClr val="FBE4D5"/>
                        </a:solidFill>
                        <a:ln w="9525">
                          <a:solidFill>
                            <a:srgbClr val="000000"/>
                          </a:solidFill>
                          <a:miter lim="800000"/>
                          <a:headEnd/>
                          <a:tailEnd/>
                        </a:ln>
                      </wps:spPr>
                      <wps:txbx>
                        <w:txbxContent>
                          <w:p w:rsidR="00F41393" w:rsidRPr="00804DA0" w:rsidRDefault="00F41393" w:rsidP="0088794B">
                            <w:pPr>
                              <w:spacing w:after="0"/>
                              <w:jc w:val="both"/>
                              <w:rPr>
                                <w:rFonts w:ascii="Times New Roman" w:hAnsi="Times New Roman" w:cs="Times New Roman"/>
                                <w:b/>
                                <w:sz w:val="24"/>
                              </w:rPr>
                            </w:pPr>
                            <w:r w:rsidRPr="00804DA0">
                              <w:rPr>
                                <w:rFonts w:ascii="Times New Roman" w:hAnsi="Times New Roman" w:cs="Times New Roman"/>
                                <w:b/>
                                <w:sz w:val="24"/>
                              </w:rPr>
                              <w:t>6.) Local Priority 2. Removal of Significant Barriers to Housing Placement</w:t>
                            </w:r>
                          </w:p>
                          <w:p w:rsidR="00F41393" w:rsidRPr="00804DA0" w:rsidRDefault="00F41393" w:rsidP="0088794B">
                            <w:pPr>
                              <w:jc w:val="both"/>
                              <w:rPr>
                                <w:rFonts w:ascii="Times New Roman" w:hAnsi="Times New Roman" w:cs="Times New Roman"/>
                                <w:sz w:val="24"/>
                              </w:rPr>
                            </w:pPr>
                            <w:r w:rsidRPr="00804DA0">
                              <w:rPr>
                                <w:rFonts w:ascii="Times New Roman" w:hAnsi="Times New Roman" w:cs="Times New Roman"/>
                                <w:sz w:val="24"/>
                              </w:rPr>
                              <w:t xml:space="preserve">Examples include: Helping obtain Identification/Vital Records, improving access to income, etc.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0;margin-top:7.75pt;width:7in;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" fillcolor="#fbe4d5">
                <v:textbox>
                  <w:txbxContent>
                    <w:p w:rsidR="00F41393" w:rsidRPr="00804DA0" w:rsidRDefault="00F41393" w:rsidP="0088794B">
                      <w:pPr>
                        <w:spacing w:after="0"/>
                        <w:jc w:val="both"/>
                        <w:rPr>
                          <w:rFonts w:ascii="Times New Roman" w:hAnsi="Times New Roman" w:cs="Times New Roman"/>
                          <w:b/>
                          <w:sz w:val="24"/>
                        </w:rPr>
                      </w:pPr>
                      <w:r w:rsidRPr="00804DA0">
                        <w:rPr>
                          <w:rFonts w:ascii="Times New Roman" w:hAnsi="Times New Roman" w:cs="Times New Roman"/>
                          <w:b/>
                          <w:sz w:val="24"/>
                        </w:rPr>
                        <w:t>6.) Local Priority 2. Removal of Significant Barriers to Housing Placement</w:t>
                      </w:r>
                    </w:p>
                    <w:p w:rsidR="00F41393" w:rsidRPr="00804DA0" w:rsidRDefault="00F41393" w:rsidP="0088794B">
                      <w:pPr>
                        <w:jc w:val="both"/>
                        <w:rPr>
                          <w:rFonts w:ascii="Times New Roman" w:hAnsi="Times New Roman" w:cs="Times New Roman"/>
                          <w:sz w:val="24"/>
                        </w:rPr>
                      </w:pPr>
                      <w:r w:rsidRPr="00804DA0">
                        <w:rPr>
                          <w:rFonts w:ascii="Times New Roman" w:hAnsi="Times New Roman" w:cs="Times New Roman"/>
                          <w:sz w:val="24"/>
                        </w:rPr>
                        <w:t xml:space="preserve">Examples include: Helping obtain Identification/Vital Records, improving access to income, etc.                                                                                                                                                                                                                                                     </w:t>
                      </w:r>
                    </w:p>
                  </w:txbxContent>
                </v:textbox>
                <w10:wrap type="square"/>
              </v:shape>
            </w:pict>
          </mc:Fallback>
        </mc:AlternateContent>
      </w:r>
      <w:r w:rsidR="00F439C1">
        <w:rPr>
          <w:rFonts w:ascii="Times New Roman" w:eastAsia="Times New Roman" w:hAnsi="Times New Roman" w:cs="Times New Roman"/>
          <w:sz w:val="24"/>
          <w:szCs w:val="24"/>
        </w:rPr>
        <w:t xml:space="preserve">6.) Describe any </w:t>
      </w:r>
      <w:r w:rsidRPr="00804DA0">
        <w:rPr>
          <w:rFonts w:ascii="Times New Roman" w:eastAsia="Times New Roman" w:hAnsi="Times New Roman" w:cs="Times New Roman"/>
          <w:sz w:val="24"/>
          <w:szCs w:val="24"/>
        </w:rPr>
        <w:t>experience with assisting with removal of barr</w:t>
      </w:r>
      <w:r w:rsidR="00F439C1">
        <w:rPr>
          <w:rFonts w:ascii="Times New Roman" w:eastAsia="Times New Roman" w:hAnsi="Times New Roman" w:cs="Times New Roman"/>
          <w:sz w:val="24"/>
          <w:szCs w:val="24"/>
        </w:rPr>
        <w:t xml:space="preserve">iers to housing access; the </w:t>
      </w:r>
      <w:r w:rsidRPr="00804DA0">
        <w:rPr>
          <w:rFonts w:ascii="Times New Roman" w:eastAsia="Times New Roman" w:hAnsi="Times New Roman" w:cs="Times New Roman"/>
          <w:sz w:val="24"/>
          <w:szCs w:val="24"/>
        </w:rPr>
        <w:t>plan to connect people with resources; an</w:t>
      </w:r>
      <w:r w:rsidR="0088794B" w:rsidRPr="00804DA0">
        <w:rPr>
          <w:rFonts w:ascii="Times New Roman" w:eastAsia="Times New Roman" w:hAnsi="Times New Roman" w:cs="Times New Roman"/>
          <w:sz w:val="24"/>
          <w:szCs w:val="24"/>
        </w:rPr>
        <w:t xml:space="preserve">d how </w:t>
      </w:r>
      <w:r w:rsidR="00F439C1">
        <w:rPr>
          <w:rFonts w:ascii="Times New Roman" w:eastAsia="Times New Roman" w:hAnsi="Times New Roman" w:cs="Times New Roman"/>
          <w:sz w:val="24"/>
          <w:szCs w:val="24"/>
        </w:rPr>
        <w:t xml:space="preserve">success will be </w:t>
      </w:r>
      <w:r w:rsidR="0088794B" w:rsidRPr="00804DA0">
        <w:rPr>
          <w:rFonts w:ascii="Times New Roman" w:eastAsia="Times New Roman" w:hAnsi="Times New Roman" w:cs="Times New Roman"/>
          <w:sz w:val="24"/>
          <w:szCs w:val="24"/>
        </w:rPr>
        <w:t>measure</w:t>
      </w:r>
      <w:r w:rsidR="00F439C1">
        <w:rPr>
          <w:rFonts w:ascii="Times New Roman" w:eastAsia="Times New Roman" w:hAnsi="Times New Roman" w:cs="Times New Roman"/>
          <w:sz w:val="24"/>
          <w:szCs w:val="24"/>
        </w:rPr>
        <w:t>d</w:t>
      </w:r>
      <w:r w:rsidR="0088794B" w:rsidRPr="00804DA0">
        <w:rPr>
          <w:rFonts w:ascii="Times New Roman" w:eastAsia="Times New Roman" w:hAnsi="Times New Roman" w:cs="Times New Roman"/>
          <w:sz w:val="24"/>
          <w:szCs w:val="24"/>
        </w:rPr>
        <w:t>.</w:t>
      </w:r>
    </w:p>
    <w:p w:rsidR="00D45AC8" w:rsidRPr="00804DA0" w:rsidRDefault="00804DA0"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b/>
          <w:noProof/>
          <w:sz w:val="24"/>
          <w:szCs w:val="24"/>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244475</wp:posOffset>
                </wp:positionV>
                <wp:extent cx="6400800" cy="704850"/>
                <wp:effectExtent l="0" t="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4850"/>
                        </a:xfrm>
                        <a:prstGeom prst="rect">
                          <a:avLst/>
                        </a:prstGeom>
                        <a:solidFill>
                          <a:srgbClr val="FBE4D5"/>
                        </a:solidFill>
                        <a:ln w="9525">
                          <a:solidFill>
                            <a:srgbClr val="000000"/>
                          </a:solidFill>
                          <a:miter lim="800000"/>
                          <a:headEnd/>
                          <a:tailEnd/>
                        </a:ln>
                      </wps:spPr>
                      <wps:txbx>
                        <w:txbxContent>
                          <w:p w:rsidR="00F41393" w:rsidRPr="00804DA0" w:rsidRDefault="00F41393" w:rsidP="0088794B">
                            <w:pPr>
                              <w:spacing w:after="0"/>
                              <w:jc w:val="both"/>
                              <w:rPr>
                                <w:rFonts w:ascii="Times New Roman" w:hAnsi="Times New Roman" w:cs="Times New Roman"/>
                                <w:b/>
                                <w:sz w:val="24"/>
                              </w:rPr>
                            </w:pPr>
                            <w:r w:rsidRPr="00804DA0">
                              <w:rPr>
                                <w:rFonts w:ascii="Times New Roman" w:hAnsi="Times New Roman" w:cs="Times New Roman"/>
                                <w:b/>
                                <w:sz w:val="24"/>
                              </w:rPr>
                              <w:t>7.) Local Priority 3. Ensure Appropriate Services and Well-Defined Referrals</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sz w:val="24"/>
                              </w:rPr>
                              <w:t xml:space="preserve">Activities provide for positive, long-term outcomes for program participants, </w:t>
                            </w:r>
                          </w:p>
                          <w:p w:rsidR="00F41393" w:rsidRPr="00804DA0" w:rsidRDefault="00F41393" w:rsidP="0088794B">
                            <w:pPr>
                              <w:jc w:val="both"/>
                              <w:rPr>
                                <w:rFonts w:ascii="Times New Roman" w:hAnsi="Times New Roman" w:cs="Times New Roman"/>
                                <w:sz w:val="24"/>
                              </w:rPr>
                            </w:pPr>
                            <w:proofErr w:type="gramStart"/>
                            <w:r w:rsidRPr="00804DA0">
                              <w:rPr>
                                <w:rFonts w:ascii="Times New Roman" w:hAnsi="Times New Roman" w:cs="Times New Roman"/>
                                <w:sz w:val="24"/>
                              </w:rPr>
                              <w:t>rather</w:t>
                            </w:r>
                            <w:proofErr w:type="gramEnd"/>
                            <w:r w:rsidRPr="00804DA0">
                              <w:rPr>
                                <w:rFonts w:ascii="Times New Roman" w:hAnsi="Times New Roman" w:cs="Times New Roman"/>
                                <w:sz w:val="24"/>
                              </w:rPr>
                              <w:t xml:space="preserve"> than outputs that measure process but not results. </w:t>
                            </w:r>
                          </w:p>
                          <w:p w:rsidR="00F41393" w:rsidRPr="00C81B45" w:rsidRDefault="00F41393" w:rsidP="00B949C2">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0;margin-top:19.25pt;width:7in;height:55.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" fillcolor="#fbe4d5">
                <v:textbox>
                  <w:txbxContent>
                    <w:p w:rsidR="00F41393" w:rsidRPr="00804DA0" w:rsidRDefault="00F41393" w:rsidP="0088794B">
                      <w:pPr>
                        <w:spacing w:after="0"/>
                        <w:jc w:val="both"/>
                        <w:rPr>
                          <w:rFonts w:ascii="Times New Roman" w:hAnsi="Times New Roman" w:cs="Times New Roman"/>
                          <w:b/>
                          <w:sz w:val="24"/>
                        </w:rPr>
                      </w:pPr>
                      <w:r w:rsidRPr="00804DA0">
                        <w:rPr>
                          <w:rFonts w:ascii="Times New Roman" w:hAnsi="Times New Roman" w:cs="Times New Roman"/>
                          <w:b/>
                          <w:sz w:val="24"/>
                        </w:rPr>
                        <w:t>7.) Local Priority 3. Ensure Appropriate Services and Well-Defined Referrals</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sz w:val="24"/>
                        </w:rPr>
                        <w:t xml:space="preserve">Activities provide for positive, long-term outcomes for program participants, </w:t>
                      </w:r>
                    </w:p>
                    <w:p w:rsidR="00F41393" w:rsidRPr="00804DA0" w:rsidRDefault="00F41393" w:rsidP="0088794B">
                      <w:pPr>
                        <w:jc w:val="both"/>
                        <w:rPr>
                          <w:rFonts w:ascii="Times New Roman" w:hAnsi="Times New Roman" w:cs="Times New Roman"/>
                          <w:sz w:val="24"/>
                        </w:rPr>
                      </w:pPr>
                      <w:r w:rsidRPr="00804DA0">
                        <w:rPr>
                          <w:rFonts w:ascii="Times New Roman" w:hAnsi="Times New Roman" w:cs="Times New Roman"/>
                          <w:sz w:val="24"/>
                        </w:rPr>
                        <w:t xml:space="preserve">rather than outputs that measure process but not results. </w:t>
                      </w:r>
                    </w:p>
                    <w:p w:rsidR="00F41393" w:rsidRPr="00C81B45" w:rsidRDefault="00F41393" w:rsidP="00B949C2">
                      <w:pPr>
                        <w:jc w:val="center"/>
                        <w:rPr>
                          <w:color w:val="FF0000"/>
                        </w:rPr>
                      </w:pPr>
                    </w:p>
                  </w:txbxContent>
                </v:textbox>
                <w10:wrap type="square" anchorx="margin"/>
              </v:shape>
            </w:pict>
          </mc:Fallback>
        </mc:AlternateContent>
      </w:r>
    </w:p>
    <w:p w:rsidR="00B949C2" w:rsidRPr="00804DA0" w:rsidRDefault="00B949C2"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sz w:val="24"/>
          <w:szCs w:val="24"/>
        </w:rPr>
        <w:t>7.) Describe</w:t>
      </w:r>
      <w:r w:rsidR="003C0FA1">
        <w:rPr>
          <w:rFonts w:ascii="Times New Roman" w:eastAsia="Times New Roman" w:hAnsi="Times New Roman" w:cs="Times New Roman"/>
          <w:sz w:val="24"/>
          <w:szCs w:val="24"/>
        </w:rPr>
        <w:t xml:space="preserve"> the plan to</w:t>
      </w:r>
      <w:r w:rsidRPr="00804DA0">
        <w:rPr>
          <w:rFonts w:ascii="Times New Roman" w:eastAsia="Times New Roman" w:hAnsi="Times New Roman" w:cs="Times New Roman"/>
          <w:sz w:val="24"/>
          <w:szCs w:val="24"/>
        </w:rPr>
        <w:t xml:space="preserve"> connect peopl</w:t>
      </w:r>
      <w:r w:rsidR="00F439C1">
        <w:rPr>
          <w:rFonts w:ascii="Times New Roman" w:eastAsia="Times New Roman" w:hAnsi="Times New Roman" w:cs="Times New Roman"/>
          <w:sz w:val="24"/>
          <w:szCs w:val="24"/>
        </w:rPr>
        <w:t xml:space="preserve">e with </w:t>
      </w:r>
      <w:r w:rsidRPr="00804DA0">
        <w:rPr>
          <w:rFonts w:ascii="Times New Roman" w:eastAsia="Times New Roman" w:hAnsi="Times New Roman" w:cs="Times New Roman"/>
          <w:sz w:val="24"/>
          <w:szCs w:val="24"/>
        </w:rPr>
        <w:t xml:space="preserve">appropriate services and how </w:t>
      </w:r>
      <w:r w:rsidR="00F439C1">
        <w:rPr>
          <w:rFonts w:ascii="Times New Roman" w:eastAsia="Times New Roman" w:hAnsi="Times New Roman" w:cs="Times New Roman"/>
          <w:sz w:val="24"/>
          <w:szCs w:val="24"/>
        </w:rPr>
        <w:t>success will be measured.</w:t>
      </w:r>
    </w:p>
    <w:p w:rsidR="00B949C2" w:rsidRPr="00804DA0" w:rsidRDefault="00B949C2" w:rsidP="005404F4">
      <w:pPr>
        <w:spacing w:after="0" w:line="240" w:lineRule="auto"/>
        <w:rPr>
          <w:rFonts w:ascii="Times New Roman" w:eastAsia="Times New Roman" w:hAnsi="Times New Roman" w:cs="Times New Roman"/>
          <w:sz w:val="24"/>
          <w:szCs w:val="24"/>
        </w:rPr>
      </w:pP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8.) Describe how program recipients give input. Does </w:t>
      </w:r>
      <w:r w:rsidR="003C0FA1">
        <w:rPr>
          <w:rFonts w:ascii="Times New Roman" w:eastAsia="Times New Roman" w:hAnsi="Times New Roman" w:cs="Times New Roman"/>
          <w:sz w:val="24"/>
          <w:szCs w:val="24"/>
        </w:rPr>
        <w:t>the</w:t>
      </w:r>
      <w:r w:rsidRPr="00804DA0">
        <w:rPr>
          <w:rFonts w:ascii="Times New Roman" w:eastAsia="Times New Roman" w:hAnsi="Times New Roman" w:cs="Times New Roman"/>
          <w:sz w:val="24"/>
          <w:szCs w:val="24"/>
        </w:rPr>
        <w:t xml:space="preserve"> agency conduct any surveys of participan</w:t>
      </w:r>
      <w:r w:rsidR="00F439C1">
        <w:rPr>
          <w:rFonts w:ascii="Times New Roman" w:eastAsia="Times New Roman" w:hAnsi="Times New Roman" w:cs="Times New Roman"/>
          <w:sz w:val="24"/>
          <w:szCs w:val="24"/>
        </w:rPr>
        <w:t xml:space="preserve">ts? Describe any changes </w:t>
      </w:r>
      <w:r w:rsidRPr="00804DA0">
        <w:rPr>
          <w:rFonts w:ascii="Times New Roman" w:eastAsia="Times New Roman" w:hAnsi="Times New Roman" w:cs="Times New Roman"/>
          <w:sz w:val="24"/>
          <w:szCs w:val="24"/>
        </w:rPr>
        <w:t>made to programs as a result from this feedback.</w:t>
      </w:r>
    </w:p>
    <w:p w:rsidR="00B949C2" w:rsidRPr="00804DA0" w:rsidRDefault="00B949C2" w:rsidP="005404F4">
      <w:pPr>
        <w:spacing w:after="0" w:line="240" w:lineRule="auto"/>
        <w:rPr>
          <w:rFonts w:ascii="Times New Roman" w:eastAsia="Times New Roman" w:hAnsi="Times New Roman" w:cs="Times New Roman"/>
          <w:sz w:val="24"/>
          <w:szCs w:val="24"/>
        </w:rPr>
      </w:pPr>
    </w:p>
    <w:p w:rsidR="00194D0B" w:rsidRPr="00804DA0" w:rsidRDefault="00194D0B" w:rsidP="00194D0B">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9.) Are there any obstacles that could delay project start-up or completion? If yes, please explain. </w:t>
      </w:r>
    </w:p>
    <w:p w:rsidR="00194D0B" w:rsidRPr="00804DA0" w:rsidRDefault="00194D0B" w:rsidP="00194D0B">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Yes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No</w:t>
      </w:r>
    </w:p>
    <w:p w:rsidR="00194D0B" w:rsidRPr="00804DA0" w:rsidRDefault="00194D0B" w:rsidP="00194D0B">
      <w:pPr>
        <w:spacing w:after="0" w:line="240" w:lineRule="auto"/>
        <w:rPr>
          <w:rFonts w:ascii="Times New Roman" w:eastAsia="Times New Roman" w:hAnsi="Times New Roman" w:cs="Times New Roman"/>
          <w:sz w:val="24"/>
          <w:szCs w:val="24"/>
        </w:rPr>
      </w:pPr>
    </w:p>
    <w:p w:rsidR="00B949C2" w:rsidRPr="00804DA0" w:rsidRDefault="00194D0B"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10.) Lastly, if there is a </w:t>
      </w:r>
      <w:r w:rsidRPr="00804DA0">
        <w:rPr>
          <w:rFonts w:ascii="Times New Roman" w:eastAsia="Times New Roman" w:hAnsi="Times New Roman" w:cs="Times New Roman"/>
          <w:i/>
          <w:sz w:val="24"/>
          <w:szCs w:val="24"/>
        </w:rPr>
        <w:t>specific</w:t>
      </w:r>
      <w:r w:rsidRPr="00804DA0">
        <w:rPr>
          <w:rFonts w:ascii="Times New Roman" w:eastAsia="Times New Roman" w:hAnsi="Times New Roman" w:cs="Times New Roman"/>
          <w:sz w:val="24"/>
          <w:szCs w:val="24"/>
        </w:rPr>
        <w:t xml:space="preserve"> and significant barrier presented by ESG requirements in this category, please describe it fully below. If yes, please explain.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Yes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No</w:t>
      </w:r>
      <w:r w:rsidR="00B949C2" w:rsidRPr="00804DA0">
        <w:rPr>
          <w:rFonts w:ascii="Times New Roman" w:eastAsia="Times New Roman" w:hAnsi="Times New Roman" w:cs="Times New Roman"/>
          <w:sz w:val="24"/>
          <w:szCs w:val="24"/>
        </w:rPr>
        <w:tab/>
      </w:r>
      <w:r w:rsidR="00B949C2" w:rsidRPr="00804DA0">
        <w:rPr>
          <w:rFonts w:ascii="Times New Roman" w:eastAsia="Times New Roman" w:hAnsi="Times New Roman" w:cs="Times New Roman"/>
          <w:sz w:val="24"/>
          <w:szCs w:val="24"/>
        </w:rPr>
        <w:tab/>
      </w:r>
    </w:p>
    <w:p w:rsidR="00B949C2" w:rsidRPr="00804DA0" w:rsidRDefault="00B949C2" w:rsidP="005404F4">
      <w:pPr>
        <w:spacing w:after="0" w:line="240" w:lineRule="auto"/>
        <w:jc w:val="center"/>
        <w:rPr>
          <w:rFonts w:ascii="Times New Roman" w:eastAsia="Times New Roman" w:hAnsi="Times New Roman" w:cs="Times New Roman"/>
          <w:b/>
          <w:sz w:val="28"/>
          <w:szCs w:val="28"/>
        </w:rPr>
      </w:pPr>
      <w:r w:rsidRPr="00804DA0">
        <w:rPr>
          <w:rFonts w:ascii="Times New Roman" w:eastAsia="Times New Roman" w:hAnsi="Times New Roman" w:cs="Times New Roman"/>
          <w:sz w:val="24"/>
          <w:szCs w:val="24"/>
        </w:rPr>
        <w:br w:type="page"/>
      </w:r>
      <w:r w:rsidRPr="00804DA0">
        <w:rPr>
          <w:rFonts w:ascii="Times New Roman" w:eastAsia="Times New Roman" w:hAnsi="Times New Roman" w:cs="Times New Roman"/>
          <w:noProof/>
          <w:sz w:val="28"/>
          <w:szCs w:val="28"/>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332740</wp:posOffset>
                </wp:positionV>
                <wp:extent cx="6400800" cy="676275"/>
                <wp:effectExtent l="0" t="0" r="1905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76275"/>
                        </a:xfrm>
                        <a:prstGeom prst="rect">
                          <a:avLst/>
                        </a:prstGeom>
                        <a:solidFill>
                          <a:srgbClr val="FFE599"/>
                        </a:solidFill>
                        <a:ln w="9525">
                          <a:solidFill>
                            <a:srgbClr val="000000"/>
                          </a:solidFill>
                          <a:miter lim="800000"/>
                          <a:headEnd/>
                          <a:tailEnd/>
                        </a:ln>
                      </wps:spPr>
                      <wps:txbx>
                        <w:txbxContent>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b/>
                                <w:sz w:val="24"/>
                              </w:rPr>
                              <w:t>Definition:</w:t>
                            </w:r>
                            <w:r w:rsidRPr="00804DA0">
                              <w:rPr>
                                <w:rFonts w:ascii="Times New Roman" w:hAnsi="Times New Roman" w:cs="Times New Roman"/>
                                <w:sz w:val="24"/>
                              </w:rPr>
                              <w:t xml:space="preserve"> These activities are designed to move people quickly from homelessness to permanent housing through housing relocation and stabilization services and short-and/or medium-term rental assistance.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left:0;text-align:left;margin-left:0;margin-top:26.2pt;width:7in;height:53.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" fillcolor="#ffe599">
                <v:textbox>
                  <w:txbxContent>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b/>
                          <w:sz w:val="24"/>
                        </w:rPr>
                        <w:t>Definition:</w:t>
                      </w:r>
                      <w:r w:rsidRPr="00804DA0">
                        <w:rPr>
                          <w:rFonts w:ascii="Times New Roman" w:hAnsi="Times New Roman" w:cs="Times New Roman"/>
                          <w:sz w:val="24"/>
                        </w:rPr>
                        <w:t xml:space="preserve"> These activities are designed to move people quickly from homelessness to permanent housing through housing relocation and stabilization services and short-and/or medium-term rental assistance.  </w:t>
                      </w:r>
                    </w:p>
                  </w:txbxContent>
                </v:textbox>
                <w10:wrap type="square" anchorx="margin"/>
              </v:shape>
            </w:pict>
          </mc:Fallback>
        </mc:AlternateContent>
      </w:r>
      <w:r w:rsidRPr="00804DA0">
        <w:rPr>
          <w:rFonts w:ascii="Times New Roman" w:eastAsia="Times New Roman" w:hAnsi="Times New Roman" w:cs="Times New Roman"/>
          <w:b/>
          <w:sz w:val="28"/>
          <w:szCs w:val="28"/>
        </w:rPr>
        <w:t>Rapid Re-Housing</w:t>
      </w:r>
    </w:p>
    <w:p w:rsidR="00271325" w:rsidRPr="00804DA0" w:rsidRDefault="00271325" w:rsidP="0027132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sz w:val="24"/>
          <w:szCs w:val="24"/>
        </w:rPr>
        <w:t>Project Name:</w:t>
      </w:r>
      <w:r w:rsidRPr="00804DA0">
        <w:rPr>
          <w:rFonts w:ascii="Times New Roman" w:eastAsia="Times New Roman" w:hAnsi="Times New Roman" w:cs="Times New Roman"/>
          <w:sz w:val="24"/>
          <w:szCs w:val="24"/>
        </w:rPr>
        <w:t xml:space="preserve"> _______________________________________________________________________</w:t>
      </w:r>
    </w:p>
    <w:p w:rsidR="00B949C2" w:rsidRPr="00804DA0" w:rsidRDefault="0088794B"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332105</wp:posOffset>
                </wp:positionV>
                <wp:extent cx="6400800" cy="1257300"/>
                <wp:effectExtent l="0" t="0" r="1905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57300"/>
                        </a:xfrm>
                        <a:prstGeom prst="rect">
                          <a:avLst/>
                        </a:prstGeom>
                        <a:solidFill>
                          <a:srgbClr val="FFF2CC"/>
                        </a:solidFill>
                        <a:ln w="9525">
                          <a:solidFill>
                            <a:srgbClr val="000000"/>
                          </a:solidFill>
                          <a:miter lim="800000"/>
                          <a:headEnd/>
                          <a:tailEnd/>
                        </a:ln>
                      </wps:spPr>
                      <wps:txbx>
                        <w:txbxContent>
                          <w:p w:rsidR="00F41393" w:rsidRPr="00804DA0" w:rsidRDefault="00F41393" w:rsidP="0088794B">
                            <w:pPr>
                              <w:numPr>
                                <w:ilvl w:val="0"/>
                                <w:numId w:val="11"/>
                              </w:numPr>
                              <w:spacing w:after="0" w:line="240" w:lineRule="auto"/>
                              <w:jc w:val="both"/>
                              <w:rPr>
                                <w:rFonts w:ascii="Times New Roman" w:hAnsi="Times New Roman" w:cs="Times New Roman"/>
                                <w:b/>
                                <w:sz w:val="24"/>
                              </w:rPr>
                            </w:pPr>
                            <w:r w:rsidRPr="00804DA0">
                              <w:rPr>
                                <w:rFonts w:ascii="Times New Roman" w:hAnsi="Times New Roman" w:cs="Times New Roman"/>
                                <w:b/>
                                <w:sz w:val="24"/>
                              </w:rPr>
                              <w:t>Homeless Definition Category: 1. Literally Homeless</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sz w:val="24"/>
                              </w:rPr>
                              <w:t>An individual or family that lacks a fixed, regular, and adequate nighttime residence, meaning: 1) has a primary nighttime residence that is a public or private place not meant for human habitation; 2) is living in a publicly or privately operated shelter designed to provide temporary living arrangements; 3) Is exiting an institution where the individual or family has resided for ≤ 90 days and who resided in an emergency shelter or place not meant for human habitation immediately prior.</w:t>
                            </w:r>
                          </w:p>
                          <w:p w:rsidR="00F41393" w:rsidRPr="00C81B45" w:rsidRDefault="00F41393" w:rsidP="00B949C2">
                            <w:pPr>
                              <w:jc w:val="center"/>
                            </w:pPr>
                          </w:p>
                          <w:p w:rsidR="00F41393" w:rsidRDefault="00F41393" w:rsidP="00B949C2">
                            <w:r w:rsidRPr="00C81B45">
                              <w:rPr>
                                <w:b/>
                                <w:u w:val="single"/>
                              </w:rPr>
                              <w:t>Homeless Definition Category: 4. Fleeing Domestic Violence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0;margin-top:26.15pt;width:7in;height:99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z6MAIAAFs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" fillcolor="#fff2cc">
                <v:textbox>
                  <w:txbxContent>
                    <w:p w:rsidR="00F41393" w:rsidRPr="00804DA0" w:rsidRDefault="00F41393" w:rsidP="0088794B">
                      <w:pPr>
                        <w:numPr>
                          <w:ilvl w:val="0"/>
                          <w:numId w:val="11"/>
                        </w:numPr>
                        <w:spacing w:after="0" w:line="240" w:lineRule="auto"/>
                        <w:jc w:val="both"/>
                        <w:rPr>
                          <w:rFonts w:ascii="Times New Roman" w:hAnsi="Times New Roman" w:cs="Times New Roman"/>
                          <w:b/>
                          <w:sz w:val="24"/>
                        </w:rPr>
                      </w:pPr>
                      <w:r w:rsidRPr="00804DA0">
                        <w:rPr>
                          <w:rFonts w:ascii="Times New Roman" w:hAnsi="Times New Roman" w:cs="Times New Roman"/>
                          <w:b/>
                          <w:sz w:val="24"/>
                        </w:rPr>
                        <w:t>Homeless Definition Category: 1. Literally Homeless</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sz w:val="24"/>
                        </w:rPr>
                        <w:t>An individual or family that lacks a fixed, regular, and adequate nighttime residence, meaning: 1) has a primary nighttime residence that is a public or private place not meant for human habitation; 2) is living in a publicly or privately operated shelter designed to provide temporary living arrangements; 3) Is exiting an institution where the individual or family has resided for ≤ 90 days and who resided in an emergency shelter or place not meant for human habitation immediately prior.</w:t>
                      </w:r>
                    </w:p>
                    <w:p w:rsidR="00F41393" w:rsidRPr="00C81B45" w:rsidRDefault="00F41393" w:rsidP="00B949C2">
                      <w:pPr>
                        <w:jc w:val="center"/>
                      </w:pPr>
                    </w:p>
                    <w:p w:rsidR="00F41393" w:rsidRDefault="00F41393" w:rsidP="00B949C2">
                      <w:r w:rsidRPr="00C81B45">
                        <w:rPr>
                          <w:b/>
                          <w:u w:val="single"/>
                        </w:rPr>
                        <w:t>Homeless Definition Category: 4. Fleeing Domestic Violence</w:t>
                      </w:r>
                    </w:p>
                  </w:txbxContent>
                </v:textbox>
                <w10:wrap type="square" anchorx="margin"/>
              </v:shape>
            </w:pict>
          </mc:Fallback>
        </mc:AlternateContent>
      </w:r>
      <w:r w:rsidR="00B949C2" w:rsidRPr="00804DA0">
        <w:rPr>
          <w:rFonts w:ascii="Times New Roman" w:eastAsia="Times New Roman" w:hAnsi="Times New Roman" w:cs="Times New Roman"/>
          <w:b/>
          <w:sz w:val="24"/>
          <w:szCs w:val="24"/>
        </w:rPr>
        <w:t>Project Manager:</w:t>
      </w:r>
      <w:r w:rsidR="00B949C2" w:rsidRPr="00804DA0">
        <w:rPr>
          <w:rFonts w:ascii="Times New Roman" w:eastAsia="Times New Roman" w:hAnsi="Times New Roman" w:cs="Times New Roman"/>
          <w:sz w:val="24"/>
          <w:szCs w:val="24"/>
        </w:rPr>
        <w:t xml:space="preserve"> ______________________</w:t>
      </w:r>
      <w:r w:rsidR="00B949C2" w:rsidRPr="00804DA0">
        <w:rPr>
          <w:rFonts w:ascii="Times New Roman" w:eastAsia="Times New Roman" w:hAnsi="Times New Roman" w:cs="Times New Roman"/>
          <w:b/>
          <w:sz w:val="24"/>
          <w:szCs w:val="24"/>
        </w:rPr>
        <w:t>Project Address:</w:t>
      </w:r>
      <w:r w:rsidR="00271325" w:rsidRPr="00804DA0">
        <w:rPr>
          <w:rFonts w:ascii="Times New Roman" w:eastAsia="Times New Roman" w:hAnsi="Times New Roman" w:cs="Times New Roman"/>
          <w:b/>
          <w:sz w:val="24"/>
          <w:szCs w:val="24"/>
        </w:rPr>
        <w:t xml:space="preserve"> __</w:t>
      </w:r>
      <w:r w:rsidR="00B949C2" w:rsidRPr="00804DA0">
        <w:rPr>
          <w:rFonts w:ascii="Times New Roman" w:eastAsia="Times New Roman" w:hAnsi="Times New Roman" w:cs="Times New Roman"/>
          <w:sz w:val="24"/>
          <w:szCs w:val="24"/>
        </w:rPr>
        <w:t>_____________________________</w:t>
      </w: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1.) Describe</w:t>
      </w:r>
      <w:r w:rsidR="00F439C1">
        <w:rPr>
          <w:rFonts w:ascii="Times New Roman" w:eastAsia="Times New Roman" w:hAnsi="Times New Roman" w:cs="Times New Roman"/>
          <w:sz w:val="24"/>
          <w:szCs w:val="24"/>
        </w:rPr>
        <w:t xml:space="preserve"> </w:t>
      </w:r>
      <w:r w:rsidRPr="00804DA0">
        <w:rPr>
          <w:rFonts w:ascii="Times New Roman" w:eastAsia="Times New Roman" w:hAnsi="Times New Roman" w:cs="Times New Roman"/>
          <w:sz w:val="24"/>
          <w:szCs w:val="24"/>
        </w:rPr>
        <w:t>agency</w:t>
      </w:r>
      <w:r w:rsidR="00F439C1">
        <w:rPr>
          <w:rFonts w:ascii="Times New Roman" w:eastAsia="Times New Roman" w:hAnsi="Times New Roman" w:cs="Times New Roman"/>
          <w:sz w:val="24"/>
          <w:szCs w:val="24"/>
        </w:rPr>
        <w:t xml:space="preserve"> </w:t>
      </w:r>
      <w:r w:rsidRPr="00804DA0">
        <w:rPr>
          <w:rFonts w:ascii="Times New Roman" w:eastAsia="Times New Roman" w:hAnsi="Times New Roman" w:cs="Times New Roman"/>
          <w:sz w:val="24"/>
          <w:szCs w:val="24"/>
        </w:rPr>
        <w:t>and project manager experience with the above described clientele; the agency’s access to the clientele; use of standardized intake and assessment; and methods to reduce the length of time people are not permanently housed.</w:t>
      </w:r>
      <w:r w:rsidRPr="00804DA0">
        <w:rPr>
          <w:rFonts w:ascii="Times New Roman" w:eastAsia="Times New Roman" w:hAnsi="Times New Roman" w:cs="Times New Roman"/>
          <w:sz w:val="24"/>
          <w:szCs w:val="24"/>
        </w:rPr>
        <w:tab/>
      </w:r>
      <w:r w:rsidRPr="00804DA0">
        <w:rPr>
          <w:rFonts w:ascii="Times New Roman" w:eastAsia="Times New Roman" w:hAnsi="Times New Roman" w:cs="Times New Roman"/>
          <w:sz w:val="24"/>
          <w:szCs w:val="24"/>
        </w:rPr>
        <w:tab/>
      </w:r>
      <w:r w:rsidRPr="00804DA0">
        <w:rPr>
          <w:rFonts w:ascii="Times New Roman" w:eastAsia="Times New Roman" w:hAnsi="Times New Roman" w:cs="Times New Roman"/>
          <w:sz w:val="24"/>
          <w:szCs w:val="24"/>
        </w:rPr>
        <w:tab/>
      </w:r>
    </w:p>
    <w:p w:rsidR="00B949C2" w:rsidRPr="00804DA0" w:rsidRDefault="00B949C2" w:rsidP="005404F4">
      <w:pPr>
        <w:spacing w:after="0" w:line="240" w:lineRule="auto"/>
        <w:jc w:val="center"/>
        <w:rPr>
          <w:rFonts w:ascii="Times New Roman" w:eastAsia="Times New Roman" w:hAnsi="Times New Roman" w:cs="Times New Roman"/>
          <w:b/>
          <w:u w:val="single"/>
        </w:rPr>
      </w:pP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180340</wp:posOffset>
                </wp:positionV>
                <wp:extent cx="6400800" cy="85725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7250"/>
                        </a:xfrm>
                        <a:prstGeom prst="rect">
                          <a:avLst/>
                        </a:prstGeom>
                        <a:solidFill>
                          <a:srgbClr val="FFF2CC"/>
                        </a:solidFill>
                        <a:ln w="9525">
                          <a:solidFill>
                            <a:srgbClr val="000000"/>
                          </a:solidFill>
                          <a:miter lim="800000"/>
                          <a:headEnd/>
                          <a:tailEnd/>
                        </a:ln>
                      </wps:spPr>
                      <wps:txbx>
                        <w:txbxContent>
                          <w:p w:rsidR="00F41393" w:rsidRPr="00804DA0" w:rsidRDefault="00F41393" w:rsidP="0088794B">
                            <w:pPr>
                              <w:spacing w:after="0"/>
                              <w:jc w:val="both"/>
                              <w:rPr>
                                <w:rFonts w:ascii="Times New Roman" w:hAnsi="Times New Roman" w:cs="Times New Roman"/>
                                <w:b/>
                                <w:sz w:val="24"/>
                              </w:rPr>
                            </w:pPr>
                            <w:r w:rsidRPr="00804DA0">
                              <w:rPr>
                                <w:rFonts w:ascii="Times New Roman" w:hAnsi="Times New Roman" w:cs="Times New Roman"/>
                                <w:b/>
                                <w:sz w:val="24"/>
                              </w:rPr>
                              <w:t xml:space="preserve">2.) Target Population(s): </w:t>
                            </w:r>
                            <w:r w:rsidRPr="00804DA0">
                              <w:rPr>
                                <w:rFonts w:ascii="Times New Roman" w:hAnsi="Times New Roman" w:cs="Times New Roman"/>
                                <w:sz w:val="24"/>
                              </w:rPr>
                              <w:t>check all that apply</w:t>
                            </w:r>
                          </w:p>
                          <w:p w:rsidR="00F41393" w:rsidRPr="00804DA0" w:rsidRDefault="00F41393" w:rsidP="0088794B">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Newly Homeless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Persons with Disabilities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Domestic Violence</w:t>
                            </w:r>
                          </w:p>
                          <w:p w:rsidR="00F41393" w:rsidRPr="00804DA0" w:rsidRDefault="00F41393" w:rsidP="0088794B">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Elderly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Families with Children</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Unaccompanied Youth (12-24)</w:t>
                            </w:r>
                          </w:p>
                          <w:p w:rsidR="00F41393" w:rsidRPr="00804DA0" w:rsidRDefault="00F41393" w:rsidP="0088794B">
                            <w:pPr>
                              <w:spacing w:after="0"/>
                              <w:ind w:firstLine="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Veterans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Young Adults (18-24)</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Other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margin-left:452.8pt;margin-top:14.2pt;width:7in;height:6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" fillcolor="#fff2cc">
                <v:textbox>
                  <w:txbxContent>
                    <w:p w:rsidR="00F41393" w:rsidRPr="00804DA0" w:rsidRDefault="00F41393" w:rsidP="0088794B">
                      <w:pPr>
                        <w:spacing w:after="0"/>
                        <w:jc w:val="both"/>
                        <w:rPr>
                          <w:rFonts w:ascii="Times New Roman" w:hAnsi="Times New Roman" w:cs="Times New Roman"/>
                          <w:b/>
                          <w:sz w:val="24"/>
                        </w:rPr>
                      </w:pPr>
                      <w:r w:rsidRPr="00804DA0">
                        <w:rPr>
                          <w:rFonts w:ascii="Times New Roman" w:hAnsi="Times New Roman" w:cs="Times New Roman"/>
                          <w:b/>
                          <w:sz w:val="24"/>
                        </w:rPr>
                        <w:t xml:space="preserve">2.) Target Population(s): </w:t>
                      </w:r>
                      <w:r w:rsidRPr="00804DA0">
                        <w:rPr>
                          <w:rFonts w:ascii="Times New Roman" w:hAnsi="Times New Roman" w:cs="Times New Roman"/>
                          <w:sz w:val="24"/>
                        </w:rPr>
                        <w:t>check all that apply</w:t>
                      </w:r>
                    </w:p>
                    <w:p w:rsidR="00F41393" w:rsidRPr="00804DA0" w:rsidRDefault="00F41393" w:rsidP="0088794B">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Newly Homeless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Persons with Disabilities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Domestic Violence</w:t>
                      </w:r>
                    </w:p>
                    <w:p w:rsidR="00F41393" w:rsidRPr="00804DA0" w:rsidRDefault="00F41393" w:rsidP="0088794B">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Elderly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Families with Children</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Unaccompanied Youth (12-24)</w:t>
                      </w:r>
                    </w:p>
                    <w:p w:rsidR="00F41393" w:rsidRPr="00804DA0" w:rsidRDefault="00F41393" w:rsidP="0088794B">
                      <w:pPr>
                        <w:spacing w:after="0"/>
                        <w:ind w:firstLine="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Veterans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Young Adults (18-24)</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Other __________________</w:t>
                      </w:r>
                    </w:p>
                  </w:txbxContent>
                </v:textbox>
                <w10:wrap type="square" anchorx="margin"/>
              </v:shape>
            </w:pict>
          </mc:Fallback>
        </mc:AlternateContent>
      </w:r>
    </w:p>
    <w:p w:rsidR="00B949C2" w:rsidRPr="00804DA0" w:rsidRDefault="00F439C1" w:rsidP="0054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Describe the </w:t>
      </w:r>
      <w:r w:rsidR="00B949C2" w:rsidRPr="00804DA0">
        <w:rPr>
          <w:rFonts w:ascii="Times New Roman" w:eastAsia="Times New Roman" w:hAnsi="Times New Roman" w:cs="Times New Roman"/>
          <w:sz w:val="24"/>
          <w:szCs w:val="24"/>
        </w:rPr>
        <w:t xml:space="preserve">target population and the </w:t>
      </w:r>
      <w:r>
        <w:rPr>
          <w:rFonts w:ascii="Times New Roman" w:eastAsia="Times New Roman" w:hAnsi="Times New Roman" w:cs="Times New Roman"/>
          <w:sz w:val="24"/>
          <w:szCs w:val="24"/>
          <w:u w:val="single"/>
        </w:rPr>
        <w:t xml:space="preserve">number </w:t>
      </w:r>
      <w:r w:rsidR="00B949C2" w:rsidRPr="00804DA0">
        <w:rPr>
          <w:rFonts w:ascii="Times New Roman" w:eastAsia="Times New Roman" w:hAnsi="Times New Roman" w:cs="Times New Roman"/>
          <w:sz w:val="24"/>
          <w:szCs w:val="24"/>
          <w:u w:val="single"/>
        </w:rPr>
        <w:t>propose</w:t>
      </w:r>
      <w:r>
        <w:rPr>
          <w:rFonts w:ascii="Times New Roman" w:eastAsia="Times New Roman" w:hAnsi="Times New Roman" w:cs="Times New Roman"/>
          <w:sz w:val="24"/>
          <w:szCs w:val="24"/>
          <w:u w:val="single"/>
        </w:rPr>
        <w:t>d</w:t>
      </w:r>
      <w:r w:rsidR="00B949C2" w:rsidRPr="00804DA0">
        <w:rPr>
          <w:rFonts w:ascii="Times New Roman" w:eastAsia="Times New Roman" w:hAnsi="Times New Roman" w:cs="Times New Roman"/>
          <w:sz w:val="24"/>
          <w:szCs w:val="24"/>
          <w:u w:val="single"/>
        </w:rPr>
        <w:t xml:space="preserve"> to </w:t>
      </w:r>
      <w:r>
        <w:rPr>
          <w:rFonts w:ascii="Times New Roman" w:eastAsia="Times New Roman" w:hAnsi="Times New Roman" w:cs="Times New Roman"/>
          <w:sz w:val="24"/>
          <w:szCs w:val="24"/>
          <w:u w:val="single"/>
        </w:rPr>
        <w:t xml:space="preserve">be </w:t>
      </w:r>
      <w:r w:rsidR="00B949C2" w:rsidRPr="00804DA0">
        <w:rPr>
          <w:rFonts w:ascii="Times New Roman" w:eastAsia="Times New Roman" w:hAnsi="Times New Roman" w:cs="Times New Roman"/>
          <w:sz w:val="24"/>
          <w:szCs w:val="24"/>
          <w:u w:val="single"/>
        </w:rPr>
        <w:t>serve</w:t>
      </w:r>
      <w:r>
        <w:rPr>
          <w:rFonts w:ascii="Times New Roman" w:eastAsia="Times New Roman" w:hAnsi="Times New Roman" w:cs="Times New Roman"/>
          <w:sz w:val="24"/>
          <w:szCs w:val="24"/>
          <w:u w:val="single"/>
        </w:rPr>
        <w:t>d</w:t>
      </w:r>
      <w:r w:rsidR="00B949C2" w:rsidRPr="00804DA0">
        <w:rPr>
          <w:rFonts w:ascii="Times New Roman" w:eastAsia="Times New Roman" w:hAnsi="Times New Roman" w:cs="Times New Roman"/>
          <w:sz w:val="24"/>
          <w:szCs w:val="24"/>
          <w:u w:val="single"/>
        </w:rPr>
        <w:t xml:space="preserve"> with the funding requested</w:t>
      </w:r>
      <w:r w:rsidR="00B949C2" w:rsidRPr="00804DA0">
        <w:rPr>
          <w:rFonts w:ascii="Times New Roman" w:eastAsia="Times New Roman" w:hAnsi="Times New Roman" w:cs="Times New Roman"/>
          <w:sz w:val="24"/>
          <w:szCs w:val="24"/>
        </w:rPr>
        <w:t xml:space="preserve">; the types </w:t>
      </w:r>
      <w:r>
        <w:rPr>
          <w:rFonts w:ascii="Times New Roman" w:eastAsia="Times New Roman" w:hAnsi="Times New Roman" w:cs="Times New Roman"/>
          <w:sz w:val="24"/>
          <w:szCs w:val="24"/>
        </w:rPr>
        <w:t xml:space="preserve">of supporting documentation </w:t>
      </w:r>
      <w:r w:rsidR="00B949C2" w:rsidRPr="00804DA0">
        <w:rPr>
          <w:rFonts w:ascii="Times New Roman" w:eastAsia="Times New Roman" w:hAnsi="Times New Roman" w:cs="Times New Roman"/>
          <w:sz w:val="24"/>
          <w:szCs w:val="24"/>
        </w:rPr>
        <w:t>use</w:t>
      </w:r>
      <w:r>
        <w:rPr>
          <w:rFonts w:ascii="Times New Roman" w:eastAsia="Times New Roman" w:hAnsi="Times New Roman" w:cs="Times New Roman"/>
          <w:sz w:val="24"/>
          <w:szCs w:val="24"/>
        </w:rPr>
        <w:t>d</w:t>
      </w:r>
      <w:r w:rsidR="00B949C2" w:rsidRPr="00804DA0">
        <w:rPr>
          <w:rFonts w:ascii="Times New Roman" w:eastAsia="Times New Roman" w:hAnsi="Times New Roman" w:cs="Times New Roman"/>
          <w:sz w:val="24"/>
          <w:szCs w:val="24"/>
        </w:rPr>
        <w:t xml:space="preserve"> to determine eligibility; eligibility requirements (if any)</w:t>
      </w:r>
      <w:r>
        <w:rPr>
          <w:rFonts w:ascii="Times New Roman" w:eastAsia="Times New Roman" w:hAnsi="Times New Roman" w:cs="Times New Roman"/>
          <w:sz w:val="24"/>
          <w:szCs w:val="24"/>
        </w:rPr>
        <w:t xml:space="preserve"> added to the </w:t>
      </w:r>
      <w:r w:rsidR="00B949C2" w:rsidRPr="00804DA0">
        <w:rPr>
          <w:rFonts w:ascii="Times New Roman" w:eastAsia="Times New Roman" w:hAnsi="Times New Roman" w:cs="Times New Roman"/>
          <w:sz w:val="24"/>
          <w:szCs w:val="24"/>
        </w:rPr>
        <w:t xml:space="preserve">program; the average length of time between intake and assistance given; and any attempt </w:t>
      </w:r>
      <w:r w:rsidR="003C0FA1">
        <w:rPr>
          <w:rFonts w:ascii="Times New Roman" w:eastAsia="Times New Roman" w:hAnsi="Times New Roman" w:cs="Times New Roman"/>
          <w:sz w:val="24"/>
          <w:szCs w:val="24"/>
        </w:rPr>
        <w:t>the</w:t>
      </w:r>
      <w:r w:rsidR="00B949C2" w:rsidRPr="00804D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agency</w:t>
      </w:r>
      <w:r w:rsidR="00B949C2" w:rsidRPr="00804DA0">
        <w:rPr>
          <w:rFonts w:ascii="Times New Roman" w:eastAsia="Times New Roman" w:hAnsi="Times New Roman" w:cs="Times New Roman"/>
          <w:sz w:val="24"/>
          <w:szCs w:val="24"/>
        </w:rPr>
        <w:t xml:space="preserve"> has made to lower barriers to assistance.   </w:t>
      </w:r>
    </w:p>
    <w:p w:rsidR="00B949C2" w:rsidRPr="00804DA0" w:rsidRDefault="00281565"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DA93B1A" wp14:editId="604D4031">
                <wp:simplePos x="0" y="0"/>
                <wp:positionH relativeFrom="margin">
                  <wp:posOffset>-7620</wp:posOffset>
                </wp:positionH>
                <wp:positionV relativeFrom="paragraph">
                  <wp:posOffset>274320</wp:posOffset>
                </wp:positionV>
                <wp:extent cx="6400800" cy="143827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38275"/>
                        </a:xfrm>
                        <a:prstGeom prst="rect">
                          <a:avLst/>
                        </a:prstGeom>
                        <a:solidFill>
                          <a:srgbClr val="FFF2CC"/>
                        </a:solidFill>
                        <a:ln w="9525">
                          <a:solidFill>
                            <a:srgbClr val="000000"/>
                          </a:solidFill>
                          <a:miter lim="800000"/>
                          <a:headEnd/>
                          <a:tailEnd/>
                        </a:ln>
                      </wps:spPr>
                      <wps:txbx>
                        <w:txbxContent>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b/>
                                <w:sz w:val="24"/>
                              </w:rPr>
                              <w:t>3.) Eligible Activities:</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b/>
                                <w:sz w:val="24"/>
                              </w:rPr>
                              <w:t>Financial Assistance:</w:t>
                            </w:r>
                            <w:r w:rsidRPr="00804DA0">
                              <w:rPr>
                                <w:rFonts w:ascii="Times New Roman" w:hAnsi="Times New Roman" w:cs="Times New Roman"/>
                                <w:sz w:val="24"/>
                              </w:rPr>
                              <w:t xml:space="preserve"> Moving costs, Rental application fees, Security deposits, up to 2 </w:t>
                            </w:r>
                            <w:proofErr w:type="spellStart"/>
                            <w:r w:rsidRPr="00804DA0">
                              <w:rPr>
                                <w:rFonts w:ascii="Times New Roman" w:hAnsi="Times New Roman" w:cs="Times New Roman"/>
                                <w:sz w:val="24"/>
                              </w:rPr>
                              <w:t>months</w:t>
                            </w:r>
                            <w:proofErr w:type="spellEnd"/>
                            <w:r w:rsidRPr="00804DA0">
                              <w:rPr>
                                <w:rFonts w:ascii="Times New Roman" w:hAnsi="Times New Roman" w:cs="Times New Roman"/>
                                <w:sz w:val="24"/>
                              </w:rPr>
                              <w:t xml:space="preserve"> rent, Utility deposits, Utility payments, Arrearages up to 6 months   </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b/>
                                <w:sz w:val="24"/>
                              </w:rPr>
                              <w:t>Rental Assistance:</w:t>
                            </w:r>
                            <w:r w:rsidRPr="00804DA0">
                              <w:rPr>
                                <w:rFonts w:ascii="Times New Roman" w:hAnsi="Times New Roman" w:cs="Times New Roman"/>
                                <w:sz w:val="24"/>
                              </w:rPr>
                              <w:t xml:space="preserve"> Full or partial rent payments made on behalf of the tenant for up to 9 months</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b/>
                                <w:sz w:val="24"/>
                              </w:rPr>
                              <w:t>Services:</w:t>
                            </w:r>
                            <w:r w:rsidRPr="00804DA0">
                              <w:rPr>
                                <w:rFonts w:ascii="Times New Roman" w:hAnsi="Times New Roman" w:cs="Times New Roman"/>
                                <w:sz w:val="24"/>
                              </w:rPr>
                              <w:t xml:space="preserve"> Housing Search/Placement, Housing stability case management, Mediation and legal services, Credit repair, budgeting &amp; financial counseling, Salaries, staff travel and direct costs related to providing services. </w:t>
                            </w:r>
                          </w:p>
                          <w:p w:rsidR="00F41393" w:rsidRDefault="00F41393" w:rsidP="00B949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93B1A" id="Text Box 16" o:spid="_x0000_s1044" type="#_x0000_t202" style="position:absolute;margin-left:-.6pt;margin-top:21.6pt;width:7in;height:11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jMg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" fillcolor="#fff2cc">
                <v:textbox>
                  <w:txbxContent>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b/>
                          <w:sz w:val="24"/>
                        </w:rPr>
                        <w:t>3.) Eligible Activities:</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b/>
                          <w:sz w:val="24"/>
                        </w:rPr>
                        <w:t>Financial Assistance:</w:t>
                      </w:r>
                      <w:r w:rsidRPr="00804DA0">
                        <w:rPr>
                          <w:rFonts w:ascii="Times New Roman" w:hAnsi="Times New Roman" w:cs="Times New Roman"/>
                          <w:sz w:val="24"/>
                        </w:rPr>
                        <w:t xml:space="preserve"> Moving costs, Rental application fees, Security deposits, up to 2 </w:t>
                      </w:r>
                      <w:proofErr w:type="spellStart"/>
                      <w:r w:rsidRPr="00804DA0">
                        <w:rPr>
                          <w:rFonts w:ascii="Times New Roman" w:hAnsi="Times New Roman" w:cs="Times New Roman"/>
                          <w:sz w:val="24"/>
                        </w:rPr>
                        <w:t>months</w:t>
                      </w:r>
                      <w:proofErr w:type="spellEnd"/>
                      <w:r w:rsidRPr="00804DA0">
                        <w:rPr>
                          <w:rFonts w:ascii="Times New Roman" w:hAnsi="Times New Roman" w:cs="Times New Roman"/>
                          <w:sz w:val="24"/>
                        </w:rPr>
                        <w:t xml:space="preserve"> rent, Utility deposits, Utility payments, Arrearages up to 6 months   </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b/>
                          <w:sz w:val="24"/>
                        </w:rPr>
                        <w:t>Rental Assistance:</w:t>
                      </w:r>
                      <w:r w:rsidRPr="00804DA0">
                        <w:rPr>
                          <w:rFonts w:ascii="Times New Roman" w:hAnsi="Times New Roman" w:cs="Times New Roman"/>
                          <w:sz w:val="24"/>
                        </w:rPr>
                        <w:t xml:space="preserve"> Full or partial rent payments made on behalf of the tenant for up to 9 months</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b/>
                          <w:sz w:val="24"/>
                        </w:rPr>
                        <w:t>Services:</w:t>
                      </w:r>
                      <w:r w:rsidRPr="00804DA0">
                        <w:rPr>
                          <w:rFonts w:ascii="Times New Roman" w:hAnsi="Times New Roman" w:cs="Times New Roman"/>
                          <w:sz w:val="24"/>
                        </w:rPr>
                        <w:t xml:space="preserve"> Housing Search/Placement, Housing stability case management, Mediation and legal services, Credit repair, budgeting &amp; financial counseling, Salaries, staff travel and direct costs related to providing services. </w:t>
                      </w:r>
                    </w:p>
                    <w:p w:rsidR="00F41393" w:rsidRDefault="00F41393" w:rsidP="00B949C2"/>
                  </w:txbxContent>
                </v:textbox>
                <w10:wrap type="square" anchorx="margin"/>
              </v:shape>
            </w:pict>
          </mc:Fallback>
        </mc:AlternateContent>
      </w:r>
      <w:r w:rsidR="00B949C2" w:rsidRPr="00804DA0">
        <w:rPr>
          <w:rFonts w:ascii="Times New Roman" w:eastAsia="Times New Roman" w:hAnsi="Times New Roman" w:cs="Times New Roman"/>
          <w:sz w:val="24"/>
          <w:szCs w:val="24"/>
        </w:rPr>
        <w:tab/>
      </w: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3.) Describe how </w:t>
      </w:r>
      <w:r w:rsidR="00F439C1">
        <w:rPr>
          <w:rFonts w:ascii="Times New Roman" w:eastAsia="Times New Roman" w:hAnsi="Times New Roman" w:cs="Times New Roman"/>
          <w:sz w:val="24"/>
          <w:szCs w:val="24"/>
        </w:rPr>
        <w:t xml:space="preserve">need is </w:t>
      </w:r>
      <w:r w:rsidRPr="00804DA0">
        <w:rPr>
          <w:rFonts w:ascii="Times New Roman" w:eastAsia="Times New Roman" w:hAnsi="Times New Roman" w:cs="Times New Roman"/>
          <w:sz w:val="24"/>
          <w:szCs w:val="24"/>
        </w:rPr>
        <w:t>assess</w:t>
      </w:r>
      <w:r w:rsidR="00F439C1">
        <w:rPr>
          <w:rFonts w:ascii="Times New Roman" w:eastAsia="Times New Roman" w:hAnsi="Times New Roman" w:cs="Times New Roman"/>
          <w:sz w:val="24"/>
          <w:szCs w:val="24"/>
        </w:rPr>
        <w:t>ed</w:t>
      </w:r>
      <w:r w:rsidRPr="00804DA0">
        <w:rPr>
          <w:rFonts w:ascii="Times New Roman" w:eastAsia="Times New Roman" w:hAnsi="Times New Roman" w:cs="Times New Roman"/>
          <w:sz w:val="24"/>
          <w:szCs w:val="24"/>
        </w:rPr>
        <w:t xml:space="preserve"> and the </w:t>
      </w:r>
      <w:r w:rsidRPr="00804DA0">
        <w:rPr>
          <w:rFonts w:ascii="Times New Roman" w:eastAsia="Times New Roman" w:hAnsi="Times New Roman" w:cs="Times New Roman"/>
          <w:i/>
          <w:sz w:val="24"/>
          <w:szCs w:val="24"/>
        </w:rPr>
        <w:t>specific activities</w:t>
      </w:r>
      <w:r w:rsidRPr="00804DA0">
        <w:rPr>
          <w:rFonts w:ascii="Times New Roman" w:eastAsia="Times New Roman" w:hAnsi="Times New Roman" w:cs="Times New Roman"/>
          <w:sz w:val="24"/>
          <w:szCs w:val="24"/>
        </w:rPr>
        <w:t xml:space="preserve"> </w:t>
      </w:r>
      <w:r w:rsidR="00F439C1">
        <w:rPr>
          <w:rFonts w:ascii="Times New Roman" w:eastAsia="Times New Roman" w:hAnsi="Times New Roman" w:cs="Times New Roman"/>
          <w:sz w:val="24"/>
          <w:szCs w:val="24"/>
        </w:rPr>
        <w:t>that w</w:t>
      </w:r>
      <w:r w:rsidRPr="00804DA0">
        <w:rPr>
          <w:rFonts w:ascii="Times New Roman" w:eastAsia="Times New Roman" w:hAnsi="Times New Roman" w:cs="Times New Roman"/>
          <w:sz w:val="24"/>
          <w:szCs w:val="24"/>
        </w:rPr>
        <w:t xml:space="preserve">ill </w:t>
      </w:r>
      <w:r w:rsidR="00F439C1">
        <w:rPr>
          <w:rFonts w:ascii="Times New Roman" w:eastAsia="Times New Roman" w:hAnsi="Times New Roman" w:cs="Times New Roman"/>
          <w:sz w:val="24"/>
          <w:szCs w:val="24"/>
        </w:rPr>
        <w:t xml:space="preserve">be </w:t>
      </w:r>
      <w:r w:rsidRPr="00804DA0">
        <w:rPr>
          <w:rFonts w:ascii="Times New Roman" w:eastAsia="Times New Roman" w:hAnsi="Times New Roman" w:cs="Times New Roman"/>
          <w:sz w:val="24"/>
          <w:szCs w:val="24"/>
        </w:rPr>
        <w:t>undertake</w:t>
      </w:r>
      <w:r w:rsidR="00F439C1">
        <w:rPr>
          <w:rFonts w:ascii="Times New Roman" w:eastAsia="Times New Roman" w:hAnsi="Times New Roman" w:cs="Times New Roman"/>
          <w:sz w:val="24"/>
          <w:szCs w:val="24"/>
        </w:rPr>
        <w:t>n</w:t>
      </w:r>
      <w:r w:rsidRPr="00804DA0">
        <w:rPr>
          <w:rFonts w:ascii="Times New Roman" w:eastAsia="Times New Roman" w:hAnsi="Times New Roman" w:cs="Times New Roman"/>
          <w:sz w:val="24"/>
          <w:szCs w:val="24"/>
        </w:rPr>
        <w:t xml:space="preserve"> to address the</w:t>
      </w:r>
      <w:r w:rsidR="00F439C1">
        <w:rPr>
          <w:rFonts w:ascii="Times New Roman" w:eastAsia="Times New Roman" w:hAnsi="Times New Roman" w:cs="Times New Roman"/>
          <w:sz w:val="24"/>
          <w:szCs w:val="24"/>
        </w:rPr>
        <w:t>m.</w:t>
      </w: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ab/>
      </w:r>
      <w:r w:rsidRPr="00804DA0">
        <w:rPr>
          <w:rFonts w:ascii="Times New Roman" w:eastAsia="Times New Roman" w:hAnsi="Times New Roman" w:cs="Times New Roman"/>
          <w:sz w:val="24"/>
          <w:szCs w:val="24"/>
        </w:rPr>
        <w:tab/>
      </w:r>
    </w:p>
    <w:p w:rsidR="00B949C2"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ab/>
      </w:r>
    </w:p>
    <w:p w:rsidR="00605090" w:rsidRDefault="00605090" w:rsidP="005404F4">
      <w:pPr>
        <w:spacing w:after="0" w:line="240" w:lineRule="auto"/>
        <w:rPr>
          <w:rFonts w:ascii="Times New Roman" w:eastAsia="Times New Roman" w:hAnsi="Times New Roman" w:cs="Times New Roman"/>
          <w:sz w:val="24"/>
          <w:szCs w:val="24"/>
        </w:rPr>
      </w:pPr>
    </w:p>
    <w:p w:rsidR="00605090" w:rsidRDefault="00605090" w:rsidP="005404F4">
      <w:pPr>
        <w:spacing w:after="0" w:line="240" w:lineRule="auto"/>
        <w:rPr>
          <w:rFonts w:ascii="Times New Roman" w:eastAsia="Times New Roman" w:hAnsi="Times New Roman" w:cs="Times New Roman"/>
          <w:sz w:val="24"/>
          <w:szCs w:val="24"/>
        </w:rPr>
      </w:pPr>
    </w:p>
    <w:p w:rsidR="00605090" w:rsidRPr="00804DA0" w:rsidRDefault="00605090" w:rsidP="005404F4">
      <w:pPr>
        <w:spacing w:after="0" w:line="240" w:lineRule="auto"/>
        <w:rPr>
          <w:rFonts w:ascii="Times New Roman" w:eastAsia="Times New Roman" w:hAnsi="Times New Roman" w:cs="Times New Roman"/>
          <w:sz w:val="24"/>
          <w:szCs w:val="24"/>
        </w:rPr>
      </w:pPr>
    </w:p>
    <w:p w:rsidR="00804DA0" w:rsidRDefault="00605090" w:rsidP="0054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7DF5D00" wp14:editId="4EFFB93E">
                <wp:simplePos x="0" y="0"/>
                <wp:positionH relativeFrom="column">
                  <wp:posOffset>15240</wp:posOffset>
                </wp:positionH>
                <wp:positionV relativeFrom="paragraph">
                  <wp:posOffset>-152400</wp:posOffset>
                </wp:positionV>
                <wp:extent cx="6393180" cy="1684020"/>
                <wp:effectExtent l="0" t="0" r="2667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684020"/>
                        </a:xfrm>
                        <a:prstGeom prst="rect">
                          <a:avLst/>
                        </a:prstGeom>
                        <a:solidFill>
                          <a:srgbClr val="FFF2CC"/>
                        </a:solidFill>
                        <a:ln w="9525">
                          <a:solidFill>
                            <a:srgbClr val="000000"/>
                          </a:solidFill>
                          <a:miter lim="800000"/>
                          <a:headEnd/>
                          <a:tailEnd/>
                        </a:ln>
                      </wps:spPr>
                      <wps:txbx>
                        <w:txbxContent>
                          <w:p w:rsidR="00605090" w:rsidRPr="00605090" w:rsidRDefault="00605090" w:rsidP="00605090">
                            <w:pPr>
                              <w:spacing w:after="0" w:line="240" w:lineRule="auto"/>
                              <w:rPr>
                                <w:rFonts w:ascii="Times New Roman" w:hAnsi="Times New Roman" w:cs="Times New Roman"/>
                                <w:sz w:val="24"/>
                                <w:szCs w:val="24"/>
                              </w:rPr>
                            </w:pPr>
                            <w:r w:rsidRPr="00605090">
                              <w:rPr>
                                <w:rFonts w:ascii="Times New Roman" w:hAnsi="Times New Roman" w:cs="Times New Roman"/>
                                <w:b/>
                                <w:sz w:val="24"/>
                                <w:szCs w:val="24"/>
                              </w:rPr>
                              <w:t>4.) Specific Requirements:</w:t>
                            </w:r>
                          </w:p>
                          <w:p w:rsidR="00605090" w:rsidRPr="00605090" w:rsidRDefault="00605090" w:rsidP="00605090">
                            <w:pPr>
                              <w:spacing w:after="0" w:line="240" w:lineRule="auto"/>
                              <w:rPr>
                                <w:rFonts w:ascii="Times New Roman" w:hAnsi="Times New Roman" w:cs="Times New Roman"/>
                                <w:sz w:val="24"/>
                                <w:szCs w:val="24"/>
                              </w:rPr>
                            </w:pPr>
                            <w:r w:rsidRPr="00605090">
                              <w:rPr>
                                <w:rFonts w:ascii="Times New Roman" w:hAnsi="Times New Roman" w:cs="Times New Roman"/>
                                <w:sz w:val="24"/>
                                <w:szCs w:val="24"/>
                              </w:rPr>
                              <w:t xml:space="preserve">Must document lack of other resources; All rental assistance is a maximum 9 months (excludes arrearages, which are limited to an additional 6 months); Assessment of need at intake </w:t>
                            </w:r>
                            <w:r>
                              <w:rPr>
                                <w:rFonts w:ascii="Times New Roman" w:hAnsi="Times New Roman" w:cs="Times New Roman"/>
                                <w:sz w:val="24"/>
                                <w:szCs w:val="24"/>
                              </w:rPr>
                              <w:t>and at 1 year; Arrearages – One-</w:t>
                            </w:r>
                            <w:r w:rsidRPr="00605090">
                              <w:rPr>
                                <w:rFonts w:ascii="Times New Roman" w:hAnsi="Times New Roman" w:cs="Times New Roman"/>
                                <w:sz w:val="24"/>
                                <w:szCs w:val="24"/>
                              </w:rPr>
                              <w:t xml:space="preserve">time payment of up to 6 months, included in total of 24 months assistance in a 3-year period; Meet w/ case manager at least once a month for the </w:t>
                            </w:r>
                            <w:r w:rsidR="00AD3BD3">
                              <w:rPr>
                                <w:rFonts w:ascii="Times New Roman" w:hAnsi="Times New Roman" w:cs="Times New Roman"/>
                                <w:sz w:val="24"/>
                                <w:szCs w:val="24"/>
                              </w:rPr>
                              <w:t xml:space="preserve">duration of assistance, except </w:t>
                            </w:r>
                            <w:r w:rsidRPr="00605090">
                              <w:rPr>
                                <w:rFonts w:ascii="Times New Roman" w:hAnsi="Times New Roman" w:cs="Times New Roman"/>
                                <w:sz w:val="24"/>
                                <w:szCs w:val="24"/>
                              </w:rPr>
                              <w:t xml:space="preserve">VAWA or FVPSA; Must have written standards, procedures and policies; Housing barriers addressed in a written plan; Assistance in obtaining appropriate supportive services like medical or mental health treatment or benefits like </w:t>
                            </w:r>
                            <w:proofErr w:type="spellStart"/>
                            <w:r w:rsidRPr="00605090">
                              <w:rPr>
                                <w:rFonts w:ascii="Times New Roman" w:hAnsi="Times New Roman" w:cs="Times New Roman"/>
                                <w:sz w:val="24"/>
                                <w:szCs w:val="24"/>
                              </w:rPr>
                              <w:t>TennCare</w:t>
                            </w:r>
                            <w:proofErr w:type="spellEnd"/>
                            <w:r w:rsidRPr="00605090">
                              <w:rPr>
                                <w:rFonts w:ascii="Times New Roman" w:hAnsi="Times New Roman" w:cs="Times New Roman"/>
                                <w:sz w:val="24"/>
                                <w:szCs w:val="24"/>
                              </w:rPr>
                              <w:t>, SSI, or food stamps</w:t>
                            </w:r>
                            <w:r w:rsidR="00174B42">
                              <w:rPr>
                                <w:rFonts w:ascii="Times New Roman" w:hAnsi="Times New Roman" w:cs="Times New Roman"/>
                                <w:sz w:val="24"/>
                                <w:szCs w:val="24"/>
                              </w:rPr>
                              <w:t>.</w:t>
                            </w:r>
                            <w:r w:rsidRPr="00605090">
                              <w:rPr>
                                <w:rFonts w:ascii="Times New Roman" w:hAnsi="Times New Roman" w:cs="Times New Roman"/>
                                <w:sz w:val="24"/>
                                <w:szCs w:val="24"/>
                              </w:rPr>
                              <w:t xml:space="preserve"> “Rent Reasonableness</w:t>
                            </w:r>
                            <w:r w:rsidR="00AD3BD3">
                              <w:rPr>
                                <w:rFonts w:ascii="Times New Roman" w:hAnsi="Times New Roman" w:cs="Times New Roman"/>
                                <w:sz w:val="24"/>
                                <w:szCs w:val="24"/>
                              </w:rPr>
                              <w:t>,</w:t>
                            </w:r>
                            <w:r w:rsidRPr="00605090">
                              <w:rPr>
                                <w:rFonts w:ascii="Times New Roman" w:hAnsi="Times New Roman" w:cs="Times New Roman"/>
                                <w:sz w:val="24"/>
                                <w:szCs w:val="24"/>
                              </w:rPr>
                              <w:t>” Habitability</w:t>
                            </w:r>
                            <w:r w:rsidR="00AD3BD3">
                              <w:rPr>
                                <w:rFonts w:ascii="Times New Roman" w:hAnsi="Times New Roman" w:cs="Times New Roman"/>
                                <w:sz w:val="24"/>
                                <w:szCs w:val="24"/>
                              </w:rPr>
                              <w:t>,</w:t>
                            </w:r>
                            <w:r w:rsidRPr="00605090">
                              <w:rPr>
                                <w:rFonts w:ascii="Times New Roman" w:hAnsi="Times New Roman" w:cs="Times New Roman"/>
                                <w:sz w:val="24"/>
                                <w:szCs w:val="24"/>
                              </w:rPr>
                              <w:t xml:space="preserve"> and LBP Inspection </w:t>
                            </w:r>
                            <w:r w:rsidR="00174B42">
                              <w:rPr>
                                <w:rFonts w:ascii="Times New Roman" w:hAnsi="Times New Roman" w:cs="Times New Roman"/>
                                <w:sz w:val="24"/>
                                <w:szCs w:val="24"/>
                              </w:rPr>
                              <w:t xml:space="preserve">are </w:t>
                            </w:r>
                            <w:r w:rsidRPr="00605090">
                              <w:rPr>
                                <w:rFonts w:ascii="Times New Roman" w:hAnsi="Times New Roman" w:cs="Times New Roman"/>
                                <w:sz w:val="24"/>
                                <w:szCs w:val="24"/>
                              </w:rPr>
                              <w:t>required prior to occupancy.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F5D00" id="_x0000_t202" coordsize="21600,21600" o:spt="202" path="m,l,21600r21600,l21600,xe">
                <v:stroke joinstyle="miter"/>
                <v:path gradientshapeok="t" o:connecttype="rect"/>
              </v:shapetype>
              <v:shape id="Text Box 3" o:spid="_x0000_s1045" type="#_x0000_t202" style="position:absolute;margin-left:1.2pt;margin-top:-12pt;width:503.4pt;height:13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" fillcolor="#fff2cc">
                <v:textbox>
                  <w:txbxContent>
                    <w:p w:rsidR="00605090" w:rsidRPr="00605090" w:rsidRDefault="00605090" w:rsidP="00605090">
                      <w:pPr>
                        <w:spacing w:after="0" w:line="240" w:lineRule="auto"/>
                        <w:rPr>
                          <w:rFonts w:ascii="Times New Roman" w:hAnsi="Times New Roman" w:cs="Times New Roman"/>
                          <w:sz w:val="24"/>
                          <w:szCs w:val="24"/>
                        </w:rPr>
                      </w:pPr>
                      <w:r w:rsidRPr="00605090">
                        <w:rPr>
                          <w:rFonts w:ascii="Times New Roman" w:hAnsi="Times New Roman" w:cs="Times New Roman"/>
                          <w:b/>
                          <w:sz w:val="24"/>
                          <w:szCs w:val="24"/>
                        </w:rPr>
                        <w:t>4.) Specific Requirements:</w:t>
                      </w:r>
                    </w:p>
                    <w:p w:rsidR="00605090" w:rsidRPr="00605090" w:rsidRDefault="00605090" w:rsidP="00605090">
                      <w:pPr>
                        <w:spacing w:after="0" w:line="240" w:lineRule="auto"/>
                        <w:rPr>
                          <w:rFonts w:ascii="Times New Roman" w:hAnsi="Times New Roman" w:cs="Times New Roman"/>
                          <w:sz w:val="24"/>
                          <w:szCs w:val="24"/>
                        </w:rPr>
                      </w:pPr>
                      <w:r w:rsidRPr="00605090">
                        <w:rPr>
                          <w:rFonts w:ascii="Times New Roman" w:hAnsi="Times New Roman" w:cs="Times New Roman"/>
                          <w:sz w:val="24"/>
                          <w:szCs w:val="24"/>
                        </w:rPr>
                        <w:t xml:space="preserve">Must document lack of other resources; All rental assistance is a maximum 9 months (excludes arrearages, which are limited to an additional 6 months); Assessment of need at intake </w:t>
                      </w:r>
                      <w:r>
                        <w:rPr>
                          <w:rFonts w:ascii="Times New Roman" w:hAnsi="Times New Roman" w:cs="Times New Roman"/>
                          <w:sz w:val="24"/>
                          <w:szCs w:val="24"/>
                        </w:rPr>
                        <w:t>and at 1 year; Arrearages – One-</w:t>
                      </w:r>
                      <w:r w:rsidRPr="00605090">
                        <w:rPr>
                          <w:rFonts w:ascii="Times New Roman" w:hAnsi="Times New Roman" w:cs="Times New Roman"/>
                          <w:sz w:val="24"/>
                          <w:szCs w:val="24"/>
                        </w:rPr>
                        <w:t xml:space="preserve">time payment of up to 6 months, included in total of 24 months assistance in a 3-year period; Meet w/ case manager at least once a month for the </w:t>
                      </w:r>
                      <w:r w:rsidR="00AD3BD3">
                        <w:rPr>
                          <w:rFonts w:ascii="Times New Roman" w:hAnsi="Times New Roman" w:cs="Times New Roman"/>
                          <w:sz w:val="24"/>
                          <w:szCs w:val="24"/>
                        </w:rPr>
                        <w:t xml:space="preserve">duration of assistance, except </w:t>
                      </w:r>
                      <w:r w:rsidRPr="00605090">
                        <w:rPr>
                          <w:rFonts w:ascii="Times New Roman" w:hAnsi="Times New Roman" w:cs="Times New Roman"/>
                          <w:sz w:val="24"/>
                          <w:szCs w:val="24"/>
                        </w:rPr>
                        <w:t xml:space="preserve">VAWA or FVPSA; Must have written standards, procedures and policies; Housing barriers addressed in a written plan; Assistance in obtaining appropriate supportive services like medical or mental health treatment or benefits like </w:t>
                      </w:r>
                      <w:proofErr w:type="spellStart"/>
                      <w:r w:rsidRPr="00605090">
                        <w:rPr>
                          <w:rFonts w:ascii="Times New Roman" w:hAnsi="Times New Roman" w:cs="Times New Roman"/>
                          <w:sz w:val="24"/>
                          <w:szCs w:val="24"/>
                        </w:rPr>
                        <w:t>TennCare</w:t>
                      </w:r>
                      <w:proofErr w:type="spellEnd"/>
                      <w:r w:rsidRPr="00605090">
                        <w:rPr>
                          <w:rFonts w:ascii="Times New Roman" w:hAnsi="Times New Roman" w:cs="Times New Roman"/>
                          <w:sz w:val="24"/>
                          <w:szCs w:val="24"/>
                        </w:rPr>
                        <w:t>, SSI, or food stamps</w:t>
                      </w:r>
                      <w:r w:rsidR="00174B42">
                        <w:rPr>
                          <w:rFonts w:ascii="Times New Roman" w:hAnsi="Times New Roman" w:cs="Times New Roman"/>
                          <w:sz w:val="24"/>
                          <w:szCs w:val="24"/>
                        </w:rPr>
                        <w:t>.</w:t>
                      </w:r>
                      <w:r w:rsidRPr="00605090">
                        <w:rPr>
                          <w:rFonts w:ascii="Times New Roman" w:hAnsi="Times New Roman" w:cs="Times New Roman"/>
                          <w:sz w:val="24"/>
                          <w:szCs w:val="24"/>
                        </w:rPr>
                        <w:t xml:space="preserve"> “Rent Reasonableness</w:t>
                      </w:r>
                      <w:r w:rsidR="00AD3BD3">
                        <w:rPr>
                          <w:rFonts w:ascii="Times New Roman" w:hAnsi="Times New Roman" w:cs="Times New Roman"/>
                          <w:sz w:val="24"/>
                          <w:szCs w:val="24"/>
                        </w:rPr>
                        <w:t>,</w:t>
                      </w:r>
                      <w:r w:rsidRPr="00605090">
                        <w:rPr>
                          <w:rFonts w:ascii="Times New Roman" w:hAnsi="Times New Roman" w:cs="Times New Roman"/>
                          <w:sz w:val="24"/>
                          <w:szCs w:val="24"/>
                        </w:rPr>
                        <w:t>” Habitability</w:t>
                      </w:r>
                      <w:r w:rsidR="00AD3BD3">
                        <w:rPr>
                          <w:rFonts w:ascii="Times New Roman" w:hAnsi="Times New Roman" w:cs="Times New Roman"/>
                          <w:sz w:val="24"/>
                          <w:szCs w:val="24"/>
                        </w:rPr>
                        <w:t>,</w:t>
                      </w:r>
                      <w:r w:rsidRPr="00605090">
                        <w:rPr>
                          <w:rFonts w:ascii="Times New Roman" w:hAnsi="Times New Roman" w:cs="Times New Roman"/>
                          <w:sz w:val="24"/>
                          <w:szCs w:val="24"/>
                        </w:rPr>
                        <w:t xml:space="preserve"> and LBP Inspection </w:t>
                      </w:r>
                      <w:r w:rsidR="00174B42">
                        <w:rPr>
                          <w:rFonts w:ascii="Times New Roman" w:hAnsi="Times New Roman" w:cs="Times New Roman"/>
                          <w:sz w:val="24"/>
                          <w:szCs w:val="24"/>
                        </w:rPr>
                        <w:t xml:space="preserve">are </w:t>
                      </w:r>
                      <w:r w:rsidRPr="00605090">
                        <w:rPr>
                          <w:rFonts w:ascii="Times New Roman" w:hAnsi="Times New Roman" w:cs="Times New Roman"/>
                          <w:sz w:val="24"/>
                          <w:szCs w:val="24"/>
                        </w:rPr>
                        <w:t>required prior to occupancy.</w:t>
                      </w:r>
                    </w:p>
                  </w:txbxContent>
                </v:textbox>
              </v:shape>
            </w:pict>
          </mc:Fallback>
        </mc:AlternateContent>
      </w:r>
    </w:p>
    <w:p w:rsidR="00804DA0" w:rsidRPr="00804DA0" w:rsidRDefault="00804DA0" w:rsidP="005404F4">
      <w:pPr>
        <w:spacing w:after="0" w:line="240" w:lineRule="auto"/>
        <w:rPr>
          <w:rFonts w:ascii="Times New Roman" w:eastAsia="Times New Roman" w:hAnsi="Times New Roman" w:cs="Times New Roman"/>
          <w:sz w:val="24"/>
          <w:szCs w:val="24"/>
        </w:rPr>
      </w:pP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ab/>
      </w:r>
    </w:p>
    <w:p w:rsidR="00932FBE" w:rsidRPr="00804DA0" w:rsidRDefault="00932FBE" w:rsidP="005404F4">
      <w:pPr>
        <w:spacing w:after="0" w:line="240" w:lineRule="auto"/>
        <w:rPr>
          <w:rFonts w:ascii="Times New Roman" w:eastAsia="Times New Roman" w:hAnsi="Times New Roman" w:cs="Times New Roman"/>
          <w:b/>
          <w:sz w:val="24"/>
          <w:szCs w:val="24"/>
        </w:rPr>
      </w:pPr>
    </w:p>
    <w:p w:rsidR="00605090" w:rsidRDefault="00605090" w:rsidP="005404F4">
      <w:pPr>
        <w:spacing w:after="0" w:line="240" w:lineRule="auto"/>
        <w:rPr>
          <w:rFonts w:ascii="Times New Roman" w:eastAsia="Times New Roman" w:hAnsi="Times New Roman" w:cs="Times New Roman"/>
          <w:sz w:val="24"/>
          <w:szCs w:val="24"/>
        </w:rPr>
      </w:pPr>
    </w:p>
    <w:p w:rsidR="00605090" w:rsidRDefault="00605090" w:rsidP="005404F4">
      <w:pPr>
        <w:spacing w:after="0" w:line="240" w:lineRule="auto"/>
        <w:rPr>
          <w:rFonts w:ascii="Times New Roman" w:eastAsia="Times New Roman" w:hAnsi="Times New Roman" w:cs="Times New Roman"/>
          <w:sz w:val="24"/>
          <w:szCs w:val="24"/>
        </w:rPr>
      </w:pPr>
    </w:p>
    <w:p w:rsidR="00605090" w:rsidRDefault="00605090" w:rsidP="005404F4">
      <w:pPr>
        <w:spacing w:after="0" w:line="240" w:lineRule="auto"/>
        <w:rPr>
          <w:rFonts w:ascii="Times New Roman" w:eastAsia="Times New Roman" w:hAnsi="Times New Roman" w:cs="Times New Roman"/>
          <w:sz w:val="24"/>
          <w:szCs w:val="24"/>
        </w:rPr>
      </w:pPr>
    </w:p>
    <w:p w:rsidR="00605090" w:rsidRDefault="00605090" w:rsidP="005404F4">
      <w:pPr>
        <w:spacing w:after="0" w:line="240" w:lineRule="auto"/>
        <w:rPr>
          <w:rFonts w:ascii="Times New Roman" w:eastAsia="Times New Roman" w:hAnsi="Times New Roman" w:cs="Times New Roman"/>
          <w:sz w:val="24"/>
          <w:szCs w:val="24"/>
        </w:rPr>
      </w:pPr>
    </w:p>
    <w:p w:rsidR="00605090" w:rsidRDefault="00605090" w:rsidP="005404F4">
      <w:pPr>
        <w:spacing w:after="0" w:line="240" w:lineRule="auto"/>
        <w:rPr>
          <w:rFonts w:ascii="Times New Roman" w:eastAsia="Times New Roman" w:hAnsi="Times New Roman" w:cs="Times New Roman"/>
          <w:sz w:val="24"/>
          <w:szCs w:val="24"/>
        </w:rPr>
      </w:pPr>
    </w:p>
    <w:p w:rsidR="00605090" w:rsidRDefault="00605090" w:rsidP="005404F4">
      <w:pPr>
        <w:spacing w:after="0" w:line="240" w:lineRule="auto"/>
        <w:rPr>
          <w:rFonts w:ascii="Times New Roman" w:eastAsia="Times New Roman" w:hAnsi="Times New Roman" w:cs="Times New Roman"/>
          <w:sz w:val="24"/>
          <w:szCs w:val="24"/>
        </w:rPr>
      </w:pPr>
      <w:r w:rsidRPr="00D104A6">
        <w:rPr>
          <w:rFonts w:ascii="Times New Roman" w:eastAsia="Times New Roman" w:hAnsi="Times New Roman" w:cs="Times New Roman"/>
          <w:sz w:val="24"/>
          <w:szCs w:val="24"/>
        </w:rPr>
        <w:t>4.) Describe any experience with meeting the above requirements and/or any issues with meeting them. Does the agency have staff trained in conducting the lead-based paint assessment and/or certified by HUD’s online lead-based paint visual assessment course?</w:t>
      </w:r>
      <w:r w:rsidRPr="00804DA0">
        <w:rPr>
          <w:rFonts w:ascii="Times New Roman" w:eastAsia="Times New Roman" w:hAnsi="Times New Roman" w:cs="Times New Roman"/>
          <w:sz w:val="24"/>
          <w:szCs w:val="24"/>
        </w:rPr>
        <w:tab/>
      </w:r>
      <w:r w:rsidRPr="00804DA0">
        <w:rPr>
          <w:rFonts w:ascii="Times New Roman" w:eastAsia="Times New Roman" w:hAnsi="Times New Roman" w:cs="Times New Roman"/>
          <w:sz w:val="24"/>
          <w:szCs w:val="24"/>
        </w:rPr>
        <w:tab/>
      </w:r>
    </w:p>
    <w:p w:rsidR="00605090" w:rsidRDefault="00605090"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3389B12" wp14:editId="1DA1C414">
                <wp:simplePos x="0" y="0"/>
                <wp:positionH relativeFrom="margin">
                  <wp:posOffset>0</wp:posOffset>
                </wp:positionH>
                <wp:positionV relativeFrom="paragraph">
                  <wp:posOffset>352425</wp:posOffset>
                </wp:positionV>
                <wp:extent cx="6400800" cy="1428750"/>
                <wp:effectExtent l="0" t="0" r="1905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28750"/>
                        </a:xfrm>
                        <a:prstGeom prst="rect">
                          <a:avLst/>
                        </a:prstGeom>
                        <a:solidFill>
                          <a:srgbClr val="FFF2CC"/>
                        </a:solidFill>
                        <a:ln w="9525">
                          <a:solidFill>
                            <a:srgbClr val="000000"/>
                          </a:solidFill>
                          <a:miter lim="800000"/>
                          <a:headEnd/>
                          <a:tailEnd/>
                        </a:ln>
                      </wps:spPr>
                      <wps:txbx>
                        <w:txbxContent>
                          <w:p w:rsidR="00F41393" w:rsidRPr="00804DA0" w:rsidRDefault="00F41393" w:rsidP="0088794B">
                            <w:pPr>
                              <w:spacing w:after="0"/>
                              <w:jc w:val="both"/>
                              <w:rPr>
                                <w:rFonts w:ascii="Times New Roman" w:hAnsi="Times New Roman" w:cs="Times New Roman"/>
                                <w:b/>
                                <w:sz w:val="24"/>
                              </w:rPr>
                            </w:pPr>
                            <w:r w:rsidRPr="00804DA0">
                              <w:rPr>
                                <w:rFonts w:ascii="Times New Roman" w:hAnsi="Times New Roman" w:cs="Times New Roman"/>
                                <w:b/>
                                <w:sz w:val="24"/>
                              </w:rPr>
                              <w:t>5.) Local Priority 1. Successful Housing Placement</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sz w:val="24"/>
                                <w:u w:val="single"/>
                              </w:rPr>
                              <w:t>Permanent Housing</w:t>
                            </w:r>
                            <w:r w:rsidRPr="00804DA0">
                              <w:rPr>
                                <w:rFonts w:ascii="Times New Roman" w:hAnsi="Times New Roman" w:cs="Times New Roman"/>
                                <w:sz w:val="24"/>
                              </w:rPr>
                              <w:t xml:space="preserve"> - Housing that is not time restricted, including: permanent supportive housing; renting a room, apartment or house (with or without subsidy); staying with family or friends with permanent tenure. </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sz w:val="24"/>
                                <w:u w:val="single"/>
                              </w:rPr>
                              <w:t>Positive Housing</w:t>
                            </w:r>
                            <w:r w:rsidRPr="00804DA0">
                              <w:rPr>
                                <w:rFonts w:ascii="Times New Roman" w:hAnsi="Times New Roman" w:cs="Times New Roman"/>
                                <w:sz w:val="24"/>
                              </w:rPr>
                              <w:t xml:space="preserve"> - Forward progress in securing more permanent housing, including: from unsheltered to shelter; from shelter to transitional housing; from temporary/short-term housing to longer-term and permanent housing. </w:t>
                            </w:r>
                            <w:r w:rsidRPr="00804DA0">
                              <w:rPr>
                                <w:rFonts w:ascii="Times New Roman" w:hAnsi="Times New Roman" w:cs="Times New Roman"/>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9B12" id="Text Box 14" o:spid="_x0000_s1046" type="#_x0000_t202" style="position:absolute;margin-left:0;margin-top:27.75pt;width:7in;height:11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" fillcolor="#fff2cc">
                <v:textbox>
                  <w:txbxContent>
                    <w:p w:rsidR="00F41393" w:rsidRPr="00804DA0" w:rsidRDefault="00F41393" w:rsidP="0088794B">
                      <w:pPr>
                        <w:spacing w:after="0"/>
                        <w:jc w:val="both"/>
                        <w:rPr>
                          <w:rFonts w:ascii="Times New Roman" w:hAnsi="Times New Roman" w:cs="Times New Roman"/>
                          <w:b/>
                          <w:sz w:val="24"/>
                        </w:rPr>
                      </w:pPr>
                      <w:r w:rsidRPr="00804DA0">
                        <w:rPr>
                          <w:rFonts w:ascii="Times New Roman" w:hAnsi="Times New Roman" w:cs="Times New Roman"/>
                          <w:b/>
                          <w:sz w:val="24"/>
                        </w:rPr>
                        <w:t>5.) Local Priority 1. Successful Housing Placement</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sz w:val="24"/>
                          <w:u w:val="single"/>
                        </w:rPr>
                        <w:t>Permanent Housing</w:t>
                      </w:r>
                      <w:r w:rsidRPr="00804DA0">
                        <w:rPr>
                          <w:rFonts w:ascii="Times New Roman" w:hAnsi="Times New Roman" w:cs="Times New Roman"/>
                          <w:sz w:val="24"/>
                        </w:rPr>
                        <w:t xml:space="preserve"> - Housing that is not time restricted, including: permanent supportive housing; renting a room, apartment or house (with or without subsidy); staying with family or friends with permanent tenure. </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sz w:val="24"/>
                          <w:u w:val="single"/>
                        </w:rPr>
                        <w:t>Positive Housing</w:t>
                      </w:r>
                      <w:r w:rsidRPr="00804DA0">
                        <w:rPr>
                          <w:rFonts w:ascii="Times New Roman" w:hAnsi="Times New Roman" w:cs="Times New Roman"/>
                          <w:sz w:val="24"/>
                        </w:rPr>
                        <w:t xml:space="preserve"> - Forward progress in securing more permanent housing, including: from unsheltered to shelter; from shelter to transitional housing; from temporary/short-term housing to longer-term and permanent housing. </w:t>
                      </w:r>
                      <w:r w:rsidRPr="00804DA0">
                        <w:rPr>
                          <w:rFonts w:ascii="Times New Roman" w:hAnsi="Times New Roman" w:cs="Times New Roman"/>
                          <w:sz w:val="24"/>
                        </w:rPr>
                        <w:tab/>
                      </w:r>
                    </w:p>
                  </w:txbxContent>
                </v:textbox>
                <w10:wrap type="square" anchorx="margin"/>
              </v:shape>
            </w:pict>
          </mc:Fallback>
        </mc:AlternateContent>
      </w:r>
    </w:p>
    <w:p w:rsidR="00605090" w:rsidRDefault="00605090" w:rsidP="005404F4">
      <w:pPr>
        <w:spacing w:after="0" w:line="240" w:lineRule="auto"/>
        <w:rPr>
          <w:rFonts w:ascii="Times New Roman" w:eastAsia="Times New Roman" w:hAnsi="Times New Roman" w:cs="Times New Roman"/>
          <w:sz w:val="24"/>
          <w:szCs w:val="24"/>
        </w:rPr>
      </w:pPr>
    </w:p>
    <w:p w:rsidR="00605090" w:rsidRDefault="00605090" w:rsidP="0054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Describe any </w:t>
      </w:r>
      <w:r w:rsidRPr="00804DA0">
        <w:rPr>
          <w:rFonts w:ascii="Times New Roman" w:eastAsia="Times New Roman" w:hAnsi="Times New Roman" w:cs="Times New Roman"/>
          <w:sz w:val="24"/>
          <w:szCs w:val="24"/>
        </w:rPr>
        <w:t xml:space="preserve">experience with connecting people to housing as described above; access to housing resources; and how </w:t>
      </w:r>
      <w:r>
        <w:rPr>
          <w:rFonts w:ascii="Times New Roman" w:eastAsia="Times New Roman" w:hAnsi="Times New Roman" w:cs="Times New Roman"/>
          <w:sz w:val="24"/>
          <w:szCs w:val="24"/>
        </w:rPr>
        <w:t>success will be</w:t>
      </w:r>
      <w:r w:rsidRPr="00804DA0">
        <w:rPr>
          <w:rFonts w:ascii="Times New Roman" w:eastAsia="Times New Roman" w:hAnsi="Times New Roman" w:cs="Times New Roman"/>
          <w:sz w:val="24"/>
          <w:szCs w:val="24"/>
        </w:rPr>
        <w:t xml:space="preserve"> measure</w:t>
      </w:r>
      <w:r>
        <w:rPr>
          <w:rFonts w:ascii="Times New Roman" w:eastAsia="Times New Roman" w:hAnsi="Times New Roman" w:cs="Times New Roman"/>
          <w:sz w:val="24"/>
          <w:szCs w:val="24"/>
        </w:rPr>
        <w:t>d</w:t>
      </w:r>
      <w:r w:rsidRPr="00804DA0">
        <w:rPr>
          <w:rFonts w:ascii="Times New Roman" w:eastAsia="Times New Roman" w:hAnsi="Times New Roman" w:cs="Times New Roman"/>
          <w:sz w:val="24"/>
          <w:szCs w:val="24"/>
        </w:rPr>
        <w:t>.</w:t>
      </w:r>
    </w:p>
    <w:p w:rsidR="00605090" w:rsidRDefault="00605090" w:rsidP="005404F4">
      <w:pPr>
        <w:spacing w:after="0" w:line="240" w:lineRule="auto"/>
        <w:rPr>
          <w:rFonts w:ascii="Times New Roman" w:eastAsia="Times New Roman" w:hAnsi="Times New Roman" w:cs="Times New Roman"/>
          <w:sz w:val="24"/>
          <w:szCs w:val="24"/>
        </w:rPr>
      </w:pP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150495</wp:posOffset>
                </wp:positionV>
                <wp:extent cx="6400800" cy="487680"/>
                <wp:effectExtent l="0" t="0" r="19050" b="2667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7680"/>
                        </a:xfrm>
                        <a:prstGeom prst="rect">
                          <a:avLst/>
                        </a:prstGeom>
                        <a:solidFill>
                          <a:srgbClr val="FFF2CC"/>
                        </a:solidFill>
                        <a:ln w="9525">
                          <a:solidFill>
                            <a:srgbClr val="000000"/>
                          </a:solidFill>
                          <a:miter lim="800000"/>
                          <a:headEnd/>
                          <a:tailEnd/>
                        </a:ln>
                      </wps:spPr>
                      <wps:txbx>
                        <w:txbxContent>
                          <w:p w:rsidR="00F41393" w:rsidRPr="00804DA0" w:rsidRDefault="00F41393" w:rsidP="0088794B">
                            <w:pPr>
                              <w:spacing w:after="0"/>
                              <w:jc w:val="both"/>
                              <w:rPr>
                                <w:rFonts w:ascii="Times New Roman" w:hAnsi="Times New Roman" w:cs="Times New Roman"/>
                                <w:b/>
                                <w:sz w:val="24"/>
                                <w:szCs w:val="24"/>
                              </w:rPr>
                            </w:pPr>
                            <w:r w:rsidRPr="00804DA0">
                              <w:rPr>
                                <w:rFonts w:ascii="Times New Roman" w:hAnsi="Times New Roman" w:cs="Times New Roman"/>
                                <w:b/>
                                <w:sz w:val="24"/>
                                <w:szCs w:val="24"/>
                              </w:rPr>
                              <w:t>6.) Local Priority 2. Removal of Significant Barriers to Housing Placement</w:t>
                            </w:r>
                          </w:p>
                          <w:p w:rsidR="00F41393" w:rsidRPr="00804DA0" w:rsidRDefault="00F41393" w:rsidP="0088794B">
                            <w:pPr>
                              <w:spacing w:after="0"/>
                              <w:jc w:val="both"/>
                              <w:rPr>
                                <w:rFonts w:ascii="Times New Roman" w:hAnsi="Times New Roman" w:cs="Times New Roman"/>
                                <w:sz w:val="24"/>
                                <w:szCs w:val="24"/>
                              </w:rPr>
                            </w:pPr>
                            <w:r w:rsidRPr="00804DA0">
                              <w:rPr>
                                <w:rFonts w:ascii="Times New Roman" w:hAnsi="Times New Roman" w:cs="Times New Roman"/>
                                <w:sz w:val="24"/>
                                <w:szCs w:val="24"/>
                              </w:rPr>
                              <w:t xml:space="preserve">Examples include: Helping obtain Identification/Vital Records, improving access to income, etc.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margin-left:.75pt;margin-top:11.85pt;width:7in;height:3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" fillcolor="#fff2cc">
                <v:textbox>
                  <w:txbxContent>
                    <w:p w:rsidR="00F41393" w:rsidRPr="00804DA0" w:rsidRDefault="00F41393" w:rsidP="0088794B">
                      <w:pPr>
                        <w:spacing w:after="0"/>
                        <w:jc w:val="both"/>
                        <w:rPr>
                          <w:rFonts w:ascii="Times New Roman" w:hAnsi="Times New Roman" w:cs="Times New Roman"/>
                          <w:b/>
                          <w:sz w:val="24"/>
                          <w:szCs w:val="24"/>
                        </w:rPr>
                      </w:pPr>
                      <w:r w:rsidRPr="00804DA0">
                        <w:rPr>
                          <w:rFonts w:ascii="Times New Roman" w:hAnsi="Times New Roman" w:cs="Times New Roman"/>
                          <w:b/>
                          <w:sz w:val="24"/>
                          <w:szCs w:val="24"/>
                        </w:rPr>
                        <w:t>6.) Local Priority 2. Removal of Significant Barriers to Housing Placement</w:t>
                      </w:r>
                    </w:p>
                    <w:p w:rsidR="00F41393" w:rsidRPr="00804DA0" w:rsidRDefault="00F41393" w:rsidP="0088794B">
                      <w:pPr>
                        <w:spacing w:after="0"/>
                        <w:jc w:val="both"/>
                        <w:rPr>
                          <w:rFonts w:ascii="Times New Roman" w:hAnsi="Times New Roman" w:cs="Times New Roman"/>
                          <w:sz w:val="24"/>
                          <w:szCs w:val="24"/>
                        </w:rPr>
                      </w:pPr>
                      <w:r w:rsidRPr="00804DA0">
                        <w:rPr>
                          <w:rFonts w:ascii="Times New Roman" w:hAnsi="Times New Roman" w:cs="Times New Roman"/>
                          <w:sz w:val="24"/>
                          <w:szCs w:val="24"/>
                        </w:rPr>
                        <w:t xml:space="preserve">Examples include: Helping obtain Identification/Vital Records, improving access to income, etc.                                                                                                                                                                                                                                                     </w:t>
                      </w:r>
                    </w:p>
                  </w:txbxContent>
                </v:textbox>
                <w10:wrap type="square"/>
              </v:shape>
            </w:pict>
          </mc:Fallback>
        </mc:AlternateContent>
      </w:r>
      <w:r w:rsidRPr="00804DA0">
        <w:rPr>
          <w:rFonts w:ascii="Times New Roman" w:eastAsia="Times New Roman" w:hAnsi="Times New Roman" w:cs="Times New Roman"/>
          <w:sz w:val="24"/>
          <w:szCs w:val="24"/>
        </w:rPr>
        <w:t>6.) Describe</w:t>
      </w:r>
      <w:r w:rsidR="00450BE5">
        <w:rPr>
          <w:rFonts w:ascii="Times New Roman" w:eastAsia="Times New Roman" w:hAnsi="Times New Roman" w:cs="Times New Roman"/>
          <w:sz w:val="24"/>
          <w:szCs w:val="24"/>
        </w:rPr>
        <w:t xml:space="preserve"> any</w:t>
      </w:r>
      <w:r w:rsidRPr="00804DA0">
        <w:rPr>
          <w:rFonts w:ascii="Times New Roman" w:eastAsia="Times New Roman" w:hAnsi="Times New Roman" w:cs="Times New Roman"/>
          <w:sz w:val="24"/>
          <w:szCs w:val="24"/>
        </w:rPr>
        <w:t xml:space="preserve"> experience with assisting with removal of barriers to housing access; </w:t>
      </w:r>
      <w:r w:rsidR="00450BE5">
        <w:rPr>
          <w:rFonts w:ascii="Times New Roman" w:eastAsia="Times New Roman" w:hAnsi="Times New Roman" w:cs="Times New Roman"/>
          <w:sz w:val="24"/>
          <w:szCs w:val="24"/>
        </w:rPr>
        <w:t xml:space="preserve">the </w:t>
      </w:r>
      <w:r w:rsidRPr="00804DA0">
        <w:rPr>
          <w:rFonts w:ascii="Times New Roman" w:eastAsia="Times New Roman" w:hAnsi="Times New Roman" w:cs="Times New Roman"/>
          <w:sz w:val="24"/>
          <w:szCs w:val="24"/>
        </w:rPr>
        <w:t xml:space="preserve">plan to connect people with resources; and how </w:t>
      </w:r>
      <w:r w:rsidR="00450BE5">
        <w:rPr>
          <w:rFonts w:ascii="Times New Roman" w:eastAsia="Times New Roman" w:hAnsi="Times New Roman" w:cs="Times New Roman"/>
          <w:sz w:val="24"/>
          <w:szCs w:val="24"/>
        </w:rPr>
        <w:t>success will be measured.</w:t>
      </w:r>
    </w:p>
    <w:p w:rsidR="00932FBE" w:rsidRPr="00804DA0" w:rsidRDefault="00605090"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4F3F7824" wp14:editId="50F0D3D8">
                <wp:simplePos x="0" y="0"/>
                <wp:positionH relativeFrom="column">
                  <wp:posOffset>7620</wp:posOffset>
                </wp:positionH>
                <wp:positionV relativeFrom="paragraph">
                  <wp:posOffset>153035</wp:posOffset>
                </wp:positionV>
                <wp:extent cx="6400800" cy="640080"/>
                <wp:effectExtent l="0" t="0" r="1905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2CC"/>
                        </a:solidFill>
                        <a:ln w="9525">
                          <a:solidFill>
                            <a:srgbClr val="000000"/>
                          </a:solidFill>
                          <a:miter lim="800000"/>
                          <a:headEnd/>
                          <a:tailEnd/>
                        </a:ln>
                      </wps:spPr>
                      <wps:txbx>
                        <w:txbxContent>
                          <w:p w:rsidR="00F41393" w:rsidRPr="00804DA0" w:rsidRDefault="00F41393" w:rsidP="0088794B">
                            <w:pPr>
                              <w:spacing w:after="0"/>
                              <w:jc w:val="both"/>
                              <w:rPr>
                                <w:rFonts w:ascii="Times New Roman" w:hAnsi="Times New Roman" w:cs="Times New Roman"/>
                                <w:b/>
                                <w:sz w:val="24"/>
                              </w:rPr>
                            </w:pPr>
                            <w:r w:rsidRPr="00804DA0">
                              <w:rPr>
                                <w:rFonts w:ascii="Times New Roman" w:hAnsi="Times New Roman" w:cs="Times New Roman"/>
                                <w:b/>
                                <w:sz w:val="24"/>
                              </w:rPr>
                              <w:t>7.) Local Priority 3. Ensure Appropriate Services and Well-Defined Referrals</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sz w:val="24"/>
                              </w:rPr>
                              <w:t xml:space="preserve">Activities provide for positive, long-term outcomes for program participants, </w:t>
                            </w:r>
                          </w:p>
                          <w:p w:rsidR="00F41393" w:rsidRPr="00804DA0" w:rsidRDefault="00F41393" w:rsidP="0088794B">
                            <w:pPr>
                              <w:jc w:val="both"/>
                              <w:rPr>
                                <w:rFonts w:ascii="Times New Roman" w:hAnsi="Times New Roman" w:cs="Times New Roman"/>
                                <w:sz w:val="24"/>
                              </w:rPr>
                            </w:pPr>
                            <w:proofErr w:type="gramStart"/>
                            <w:r w:rsidRPr="00804DA0">
                              <w:rPr>
                                <w:rFonts w:ascii="Times New Roman" w:hAnsi="Times New Roman" w:cs="Times New Roman"/>
                                <w:sz w:val="24"/>
                              </w:rPr>
                              <w:t>rather</w:t>
                            </w:r>
                            <w:proofErr w:type="gramEnd"/>
                            <w:r w:rsidRPr="00804DA0">
                              <w:rPr>
                                <w:rFonts w:ascii="Times New Roman" w:hAnsi="Times New Roman" w:cs="Times New Roman"/>
                                <w:sz w:val="24"/>
                              </w:rPr>
                              <w:t xml:space="preserve"> than outputs that measure process but not results. </w:t>
                            </w:r>
                          </w:p>
                          <w:p w:rsidR="00F41393" w:rsidRPr="00C81B45" w:rsidRDefault="00F41393" w:rsidP="00B949C2">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F7824" id="Text Box 12" o:spid="_x0000_s1048" type="#_x0000_t202" style="position:absolute;margin-left:.6pt;margin-top:12.05pt;width:7in;height:5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" fillcolor="#fff2cc">
                <v:textbox>
                  <w:txbxContent>
                    <w:p w:rsidR="00F41393" w:rsidRPr="00804DA0" w:rsidRDefault="00F41393" w:rsidP="0088794B">
                      <w:pPr>
                        <w:spacing w:after="0"/>
                        <w:jc w:val="both"/>
                        <w:rPr>
                          <w:rFonts w:ascii="Times New Roman" w:hAnsi="Times New Roman" w:cs="Times New Roman"/>
                          <w:b/>
                          <w:sz w:val="24"/>
                        </w:rPr>
                      </w:pPr>
                      <w:r w:rsidRPr="00804DA0">
                        <w:rPr>
                          <w:rFonts w:ascii="Times New Roman" w:hAnsi="Times New Roman" w:cs="Times New Roman"/>
                          <w:b/>
                          <w:sz w:val="24"/>
                        </w:rPr>
                        <w:t>7.) Local Priority 3. Ensure Appropriate Services and Well-Defined Referrals</w:t>
                      </w:r>
                    </w:p>
                    <w:p w:rsidR="00F41393" w:rsidRPr="00804DA0" w:rsidRDefault="00F41393" w:rsidP="0088794B">
                      <w:pPr>
                        <w:spacing w:after="0"/>
                        <w:jc w:val="both"/>
                        <w:rPr>
                          <w:rFonts w:ascii="Times New Roman" w:hAnsi="Times New Roman" w:cs="Times New Roman"/>
                          <w:sz w:val="24"/>
                        </w:rPr>
                      </w:pPr>
                      <w:r w:rsidRPr="00804DA0">
                        <w:rPr>
                          <w:rFonts w:ascii="Times New Roman" w:hAnsi="Times New Roman" w:cs="Times New Roman"/>
                          <w:sz w:val="24"/>
                        </w:rPr>
                        <w:t xml:space="preserve">Activities provide for positive, long-term outcomes for program participants, </w:t>
                      </w:r>
                    </w:p>
                    <w:p w:rsidR="00F41393" w:rsidRPr="00804DA0" w:rsidRDefault="00F41393" w:rsidP="0088794B">
                      <w:pPr>
                        <w:jc w:val="both"/>
                        <w:rPr>
                          <w:rFonts w:ascii="Times New Roman" w:hAnsi="Times New Roman" w:cs="Times New Roman"/>
                          <w:sz w:val="24"/>
                        </w:rPr>
                      </w:pPr>
                      <w:r w:rsidRPr="00804DA0">
                        <w:rPr>
                          <w:rFonts w:ascii="Times New Roman" w:hAnsi="Times New Roman" w:cs="Times New Roman"/>
                          <w:sz w:val="24"/>
                        </w:rPr>
                        <w:t xml:space="preserve">rather than outputs that measure process but not results. </w:t>
                      </w:r>
                    </w:p>
                    <w:p w:rsidR="00F41393" w:rsidRPr="00C81B45" w:rsidRDefault="00F41393" w:rsidP="00B949C2">
                      <w:pPr>
                        <w:jc w:val="center"/>
                        <w:rPr>
                          <w:color w:val="FF0000"/>
                        </w:rPr>
                      </w:pPr>
                    </w:p>
                  </w:txbxContent>
                </v:textbox>
              </v:shape>
            </w:pict>
          </mc:Fallback>
        </mc:AlternateContent>
      </w:r>
    </w:p>
    <w:p w:rsidR="00605090" w:rsidRDefault="00605090" w:rsidP="005404F4">
      <w:pPr>
        <w:spacing w:after="0" w:line="240" w:lineRule="auto"/>
        <w:rPr>
          <w:rFonts w:ascii="Times New Roman" w:eastAsia="Times New Roman" w:hAnsi="Times New Roman" w:cs="Times New Roman"/>
          <w:sz w:val="24"/>
          <w:szCs w:val="24"/>
        </w:rPr>
      </w:pPr>
    </w:p>
    <w:p w:rsidR="00605090" w:rsidRDefault="00605090" w:rsidP="005404F4">
      <w:pPr>
        <w:spacing w:after="0" w:line="240" w:lineRule="auto"/>
        <w:rPr>
          <w:rFonts w:ascii="Times New Roman" w:eastAsia="Times New Roman" w:hAnsi="Times New Roman" w:cs="Times New Roman"/>
          <w:sz w:val="24"/>
          <w:szCs w:val="24"/>
        </w:rPr>
      </w:pPr>
    </w:p>
    <w:p w:rsidR="00605090" w:rsidRDefault="00605090" w:rsidP="005404F4">
      <w:pPr>
        <w:spacing w:after="0" w:line="240" w:lineRule="auto"/>
        <w:rPr>
          <w:rFonts w:ascii="Times New Roman" w:eastAsia="Times New Roman" w:hAnsi="Times New Roman" w:cs="Times New Roman"/>
          <w:sz w:val="24"/>
          <w:szCs w:val="24"/>
        </w:rPr>
      </w:pPr>
    </w:p>
    <w:p w:rsidR="00605090" w:rsidRDefault="00605090" w:rsidP="005404F4">
      <w:pPr>
        <w:spacing w:after="0" w:line="240" w:lineRule="auto"/>
        <w:rPr>
          <w:rFonts w:ascii="Times New Roman" w:eastAsia="Times New Roman" w:hAnsi="Times New Roman" w:cs="Times New Roman"/>
          <w:sz w:val="24"/>
          <w:szCs w:val="24"/>
        </w:rPr>
      </w:pP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7.) Describe </w:t>
      </w:r>
      <w:r w:rsidR="00EB2842">
        <w:rPr>
          <w:rFonts w:ascii="Times New Roman" w:eastAsia="Times New Roman" w:hAnsi="Times New Roman" w:cs="Times New Roman"/>
          <w:sz w:val="24"/>
          <w:szCs w:val="24"/>
        </w:rPr>
        <w:t>the plan to</w:t>
      </w:r>
      <w:r w:rsidRPr="00804DA0">
        <w:rPr>
          <w:rFonts w:ascii="Times New Roman" w:eastAsia="Times New Roman" w:hAnsi="Times New Roman" w:cs="Times New Roman"/>
          <w:sz w:val="24"/>
          <w:szCs w:val="24"/>
        </w:rPr>
        <w:t xml:space="preserve"> connect people with appropriate services and how </w:t>
      </w:r>
      <w:r w:rsidR="00450BE5">
        <w:rPr>
          <w:rFonts w:ascii="Times New Roman" w:eastAsia="Times New Roman" w:hAnsi="Times New Roman" w:cs="Times New Roman"/>
          <w:sz w:val="24"/>
          <w:szCs w:val="24"/>
        </w:rPr>
        <w:t>success will be measured.</w:t>
      </w:r>
      <w:r w:rsidRPr="00804DA0">
        <w:rPr>
          <w:rFonts w:ascii="Times New Roman" w:eastAsia="Times New Roman" w:hAnsi="Times New Roman" w:cs="Times New Roman"/>
          <w:sz w:val="24"/>
          <w:szCs w:val="24"/>
        </w:rPr>
        <w:tab/>
      </w:r>
      <w:r w:rsidRPr="00804DA0">
        <w:rPr>
          <w:rFonts w:ascii="Times New Roman" w:eastAsia="Times New Roman" w:hAnsi="Times New Roman" w:cs="Times New Roman"/>
          <w:sz w:val="24"/>
          <w:szCs w:val="24"/>
        </w:rPr>
        <w:tab/>
      </w: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8.) Describe how program recipients give input. </w:t>
      </w:r>
      <w:r w:rsidR="00EB2842">
        <w:rPr>
          <w:rFonts w:ascii="Times New Roman" w:eastAsia="Times New Roman" w:hAnsi="Times New Roman" w:cs="Times New Roman"/>
          <w:sz w:val="24"/>
          <w:szCs w:val="24"/>
        </w:rPr>
        <w:t xml:space="preserve">Does the </w:t>
      </w:r>
      <w:r w:rsidRPr="00804DA0">
        <w:rPr>
          <w:rFonts w:ascii="Times New Roman" w:eastAsia="Times New Roman" w:hAnsi="Times New Roman" w:cs="Times New Roman"/>
          <w:sz w:val="24"/>
          <w:szCs w:val="24"/>
        </w:rPr>
        <w:t>agency conduct any surveys of participan</w:t>
      </w:r>
      <w:r w:rsidR="00450BE5">
        <w:rPr>
          <w:rFonts w:ascii="Times New Roman" w:eastAsia="Times New Roman" w:hAnsi="Times New Roman" w:cs="Times New Roman"/>
          <w:sz w:val="24"/>
          <w:szCs w:val="24"/>
        </w:rPr>
        <w:t xml:space="preserve">ts? Describe any changes </w:t>
      </w:r>
      <w:r w:rsidRPr="00804DA0">
        <w:rPr>
          <w:rFonts w:ascii="Times New Roman" w:eastAsia="Times New Roman" w:hAnsi="Times New Roman" w:cs="Times New Roman"/>
          <w:sz w:val="24"/>
          <w:szCs w:val="24"/>
        </w:rPr>
        <w:t>made to programs as a result from this feedback.</w:t>
      </w:r>
    </w:p>
    <w:p w:rsidR="00932FBE" w:rsidRPr="00804DA0" w:rsidRDefault="00932FBE" w:rsidP="005404F4">
      <w:pPr>
        <w:spacing w:after="0" w:line="240" w:lineRule="auto"/>
        <w:rPr>
          <w:rFonts w:ascii="Times New Roman" w:eastAsia="Times New Roman" w:hAnsi="Times New Roman" w:cs="Times New Roman"/>
          <w:sz w:val="24"/>
          <w:szCs w:val="24"/>
        </w:rPr>
      </w:pPr>
    </w:p>
    <w:p w:rsidR="00194D0B" w:rsidRPr="00804DA0" w:rsidRDefault="00194D0B" w:rsidP="00194D0B">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9.) Are there any obstacles that could delay project start-up or completion? If yes, please explain. </w:t>
      </w:r>
    </w:p>
    <w:p w:rsidR="00194D0B" w:rsidRPr="00804DA0" w:rsidRDefault="00194D0B" w:rsidP="00194D0B">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Yes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No</w:t>
      </w:r>
    </w:p>
    <w:p w:rsidR="00194D0B" w:rsidRPr="00804DA0" w:rsidRDefault="00194D0B" w:rsidP="00194D0B">
      <w:pPr>
        <w:spacing w:after="0" w:line="240" w:lineRule="auto"/>
        <w:rPr>
          <w:rFonts w:ascii="Times New Roman" w:eastAsia="Times New Roman" w:hAnsi="Times New Roman" w:cs="Times New Roman"/>
          <w:sz w:val="24"/>
          <w:szCs w:val="24"/>
        </w:rPr>
      </w:pPr>
    </w:p>
    <w:p w:rsidR="00932FBE" w:rsidRPr="00804DA0" w:rsidRDefault="00194D0B"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sz w:val="24"/>
          <w:szCs w:val="24"/>
        </w:rPr>
        <w:t xml:space="preserve">10.) Lastly, if there is a </w:t>
      </w:r>
      <w:r w:rsidRPr="00804DA0">
        <w:rPr>
          <w:rFonts w:ascii="Times New Roman" w:eastAsia="Times New Roman" w:hAnsi="Times New Roman" w:cs="Times New Roman"/>
          <w:i/>
          <w:sz w:val="24"/>
          <w:szCs w:val="24"/>
        </w:rPr>
        <w:t>specific</w:t>
      </w:r>
      <w:r w:rsidRPr="00804DA0">
        <w:rPr>
          <w:rFonts w:ascii="Times New Roman" w:eastAsia="Times New Roman" w:hAnsi="Times New Roman" w:cs="Times New Roman"/>
          <w:sz w:val="24"/>
          <w:szCs w:val="24"/>
        </w:rPr>
        <w:t xml:space="preserve"> and significant barrier presented by ESG requirements in this category, please describe it fully below. If yes, please explain.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Yes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No</w:t>
      </w:r>
    </w:p>
    <w:p w:rsidR="00B949C2" w:rsidRPr="00804DA0" w:rsidRDefault="00932FBE" w:rsidP="005404F4">
      <w:pPr>
        <w:spacing w:after="0" w:line="240" w:lineRule="auto"/>
        <w:jc w:val="center"/>
        <w:rPr>
          <w:rFonts w:ascii="Times New Roman" w:eastAsia="Times New Roman" w:hAnsi="Times New Roman" w:cs="Times New Roman"/>
          <w:b/>
          <w:sz w:val="28"/>
          <w:szCs w:val="28"/>
          <w:u w:val="single"/>
        </w:rPr>
      </w:pPr>
      <w:r w:rsidRPr="00804DA0">
        <w:rPr>
          <w:rFonts w:ascii="Times New Roman" w:eastAsia="Times New Roman" w:hAnsi="Times New Roman" w:cs="Times New Roman"/>
          <w:noProof/>
          <w:sz w:val="28"/>
          <w:szCs w:val="28"/>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342900</wp:posOffset>
                </wp:positionV>
                <wp:extent cx="6400800" cy="66675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66750"/>
                        </a:xfrm>
                        <a:prstGeom prst="rect">
                          <a:avLst/>
                        </a:prstGeom>
                        <a:solidFill>
                          <a:srgbClr val="C5E0B3"/>
                        </a:solidFill>
                        <a:ln w="9525">
                          <a:solidFill>
                            <a:srgbClr val="000000"/>
                          </a:solidFill>
                          <a:miter lim="800000"/>
                          <a:headEnd/>
                          <a:tailEnd/>
                        </a:ln>
                      </wps:spPr>
                      <wps:txbx>
                        <w:txbxContent>
                          <w:p w:rsidR="00F41393" w:rsidRPr="00804DA0" w:rsidRDefault="00F41393" w:rsidP="00FF53B4">
                            <w:pPr>
                              <w:spacing w:after="0"/>
                              <w:jc w:val="both"/>
                              <w:rPr>
                                <w:rFonts w:ascii="Times New Roman" w:hAnsi="Times New Roman" w:cs="Times New Roman"/>
                                <w:sz w:val="24"/>
                                <w:szCs w:val="24"/>
                              </w:rPr>
                            </w:pPr>
                            <w:r w:rsidRPr="00804DA0">
                              <w:rPr>
                                <w:rFonts w:ascii="Times New Roman" w:hAnsi="Times New Roman" w:cs="Times New Roman"/>
                                <w:b/>
                                <w:sz w:val="24"/>
                                <w:szCs w:val="24"/>
                              </w:rPr>
                              <w:t>Definition:</w:t>
                            </w:r>
                            <w:r w:rsidRPr="00804DA0">
                              <w:rPr>
                                <w:rFonts w:ascii="Times New Roman" w:hAnsi="Times New Roman" w:cs="Times New Roman"/>
                                <w:sz w:val="24"/>
                                <w:szCs w:val="24"/>
                              </w:rPr>
                              <w:t xml:space="preserve"> These activities are designed to prevent an individual or family from moving into an emergency shelter or living in a public or private place not meant for human habitation, through housing relocation and stabilization services and short and/or medium term rental assistance.</w:t>
                            </w:r>
                            <w:r w:rsidRPr="00804DA0">
                              <w:rPr>
                                <w:rFonts w:ascii="Times New Roman" w:hAnsi="Times New Roman" w:cs="Times New Roman"/>
                                <w:sz w:val="24"/>
                                <w:szCs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9" type="#_x0000_t202" style="position:absolute;left:0;text-align:left;margin-left:0;margin-top:27pt;width:7in;height:5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" fillcolor="#c5e0b3">
                <v:textbox>
                  <w:txbxContent>
                    <w:p w:rsidR="00F41393" w:rsidRPr="00804DA0" w:rsidRDefault="00F41393" w:rsidP="00FF53B4">
                      <w:pPr>
                        <w:spacing w:after="0"/>
                        <w:jc w:val="both"/>
                        <w:rPr>
                          <w:rFonts w:ascii="Times New Roman" w:hAnsi="Times New Roman" w:cs="Times New Roman"/>
                          <w:sz w:val="24"/>
                          <w:szCs w:val="24"/>
                        </w:rPr>
                      </w:pPr>
                      <w:r w:rsidRPr="00804DA0">
                        <w:rPr>
                          <w:rFonts w:ascii="Times New Roman" w:hAnsi="Times New Roman" w:cs="Times New Roman"/>
                          <w:b/>
                          <w:sz w:val="24"/>
                          <w:szCs w:val="24"/>
                        </w:rPr>
                        <w:t>Definition:</w:t>
                      </w:r>
                      <w:r w:rsidRPr="00804DA0">
                        <w:rPr>
                          <w:rFonts w:ascii="Times New Roman" w:hAnsi="Times New Roman" w:cs="Times New Roman"/>
                          <w:sz w:val="24"/>
                          <w:szCs w:val="24"/>
                        </w:rPr>
                        <w:t xml:space="preserve"> These activities are designed to prevent an individual or family from moving into an emergency shelter or living in a public or private place not meant for human habitation, through housing relocation and stabilization services and short and/or medium term rental assistance.</w:t>
                      </w:r>
                      <w:r w:rsidRPr="00804DA0">
                        <w:rPr>
                          <w:rFonts w:ascii="Times New Roman" w:hAnsi="Times New Roman" w:cs="Times New Roman"/>
                          <w:sz w:val="24"/>
                          <w:szCs w:val="24"/>
                        </w:rPr>
                        <w:tab/>
                      </w:r>
                    </w:p>
                  </w:txbxContent>
                </v:textbox>
                <w10:wrap type="square" anchorx="margin"/>
              </v:shape>
            </w:pict>
          </mc:Fallback>
        </mc:AlternateContent>
      </w:r>
      <w:r w:rsidR="00B949C2" w:rsidRPr="00804DA0">
        <w:rPr>
          <w:rFonts w:ascii="Times New Roman" w:eastAsia="Times New Roman" w:hAnsi="Times New Roman" w:cs="Times New Roman"/>
          <w:b/>
          <w:sz w:val="28"/>
          <w:szCs w:val="28"/>
        </w:rPr>
        <w:t>Homelessness Prevention</w:t>
      </w:r>
    </w:p>
    <w:p w:rsidR="00271325" w:rsidRPr="00804DA0" w:rsidRDefault="00271325" w:rsidP="0027132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sz w:val="24"/>
          <w:szCs w:val="24"/>
        </w:rPr>
        <w:t>Project Name:</w:t>
      </w:r>
      <w:r w:rsidRPr="00804DA0">
        <w:rPr>
          <w:rFonts w:ascii="Times New Roman" w:eastAsia="Times New Roman" w:hAnsi="Times New Roman" w:cs="Times New Roman"/>
          <w:sz w:val="24"/>
          <w:szCs w:val="24"/>
        </w:rPr>
        <w:t xml:space="preserve"> _______________________________________________________________________</w:t>
      </w:r>
    </w:p>
    <w:p w:rsidR="00271325" w:rsidRPr="00804DA0" w:rsidRDefault="00271325" w:rsidP="0027132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margin">
                  <wp:align>left</wp:align>
                </wp:positionH>
                <wp:positionV relativeFrom="paragraph">
                  <wp:posOffset>321310</wp:posOffset>
                </wp:positionV>
                <wp:extent cx="6400800" cy="67627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76275"/>
                        </a:xfrm>
                        <a:prstGeom prst="rect">
                          <a:avLst/>
                        </a:prstGeom>
                        <a:solidFill>
                          <a:srgbClr val="E2EFD9"/>
                        </a:solidFill>
                        <a:ln w="9525">
                          <a:solidFill>
                            <a:srgbClr val="000000"/>
                          </a:solidFill>
                          <a:miter lim="800000"/>
                          <a:headEnd/>
                          <a:tailEnd/>
                        </a:ln>
                      </wps:spPr>
                      <wps:txbx>
                        <w:txbxContent>
                          <w:p w:rsidR="00F41393" w:rsidRPr="00804DA0" w:rsidRDefault="00F41393" w:rsidP="00FF53B4">
                            <w:pPr>
                              <w:numPr>
                                <w:ilvl w:val="0"/>
                                <w:numId w:val="12"/>
                              </w:numPr>
                              <w:spacing w:after="0" w:line="240" w:lineRule="auto"/>
                              <w:jc w:val="both"/>
                              <w:rPr>
                                <w:rFonts w:ascii="Times New Roman" w:hAnsi="Times New Roman" w:cs="Times New Roman"/>
                                <w:b/>
                                <w:sz w:val="24"/>
                              </w:rPr>
                            </w:pPr>
                            <w:r w:rsidRPr="00804DA0">
                              <w:rPr>
                                <w:rFonts w:ascii="Times New Roman" w:hAnsi="Times New Roman" w:cs="Times New Roman"/>
                                <w:b/>
                                <w:sz w:val="24"/>
                              </w:rPr>
                              <w:t>Homeless Definition Category: 2. At-risk for Homelessness</w:t>
                            </w:r>
                          </w:p>
                          <w:p w:rsidR="00F41393" w:rsidRPr="00804DA0" w:rsidRDefault="00F41393" w:rsidP="00FF53B4">
                            <w:pPr>
                              <w:spacing w:after="0"/>
                              <w:jc w:val="both"/>
                              <w:rPr>
                                <w:rFonts w:ascii="Times New Roman" w:hAnsi="Times New Roman" w:cs="Times New Roman"/>
                                <w:b/>
                                <w:sz w:val="24"/>
                              </w:rPr>
                            </w:pPr>
                            <w:r w:rsidRPr="00804DA0">
                              <w:rPr>
                                <w:rFonts w:ascii="Times New Roman" w:hAnsi="Times New Roman" w:cs="Times New Roman"/>
                                <w:b/>
                                <w:sz w:val="24"/>
                              </w:rPr>
                              <w:t xml:space="preserve">Homeless Definition Category: 3. Homeless </w:t>
                            </w:r>
                            <w:proofErr w:type="gramStart"/>
                            <w:r w:rsidRPr="00804DA0">
                              <w:rPr>
                                <w:rFonts w:ascii="Times New Roman" w:hAnsi="Times New Roman" w:cs="Times New Roman"/>
                                <w:b/>
                                <w:sz w:val="24"/>
                              </w:rPr>
                              <w:t>Under</w:t>
                            </w:r>
                            <w:proofErr w:type="gramEnd"/>
                            <w:r w:rsidRPr="00804DA0">
                              <w:rPr>
                                <w:rFonts w:ascii="Times New Roman" w:hAnsi="Times New Roman" w:cs="Times New Roman"/>
                                <w:b/>
                                <w:sz w:val="24"/>
                              </w:rPr>
                              <w:t xml:space="preserve"> Other Federal Statutes</w:t>
                            </w:r>
                          </w:p>
                          <w:p w:rsidR="00F41393" w:rsidRPr="00804DA0" w:rsidRDefault="00F41393" w:rsidP="00FF53B4">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4. Attempting to Flee/Fleeing Domestic Violence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0" type="#_x0000_t202" style="position:absolute;margin-left:0;margin-top:25.3pt;width:7in;height:53.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" fillcolor="#e2efd9">
                <v:textbox>
                  <w:txbxContent>
                    <w:p w:rsidR="00F41393" w:rsidRPr="00804DA0" w:rsidRDefault="00F41393" w:rsidP="00FF53B4">
                      <w:pPr>
                        <w:numPr>
                          <w:ilvl w:val="0"/>
                          <w:numId w:val="12"/>
                        </w:numPr>
                        <w:spacing w:after="0" w:line="240" w:lineRule="auto"/>
                        <w:jc w:val="both"/>
                        <w:rPr>
                          <w:rFonts w:ascii="Times New Roman" w:hAnsi="Times New Roman" w:cs="Times New Roman"/>
                          <w:b/>
                          <w:sz w:val="24"/>
                        </w:rPr>
                      </w:pPr>
                      <w:r w:rsidRPr="00804DA0">
                        <w:rPr>
                          <w:rFonts w:ascii="Times New Roman" w:hAnsi="Times New Roman" w:cs="Times New Roman"/>
                          <w:b/>
                          <w:sz w:val="24"/>
                        </w:rPr>
                        <w:t>Homeless Definition Category: 2. At-risk for Homelessness</w:t>
                      </w:r>
                    </w:p>
                    <w:p w:rsidR="00F41393" w:rsidRPr="00804DA0" w:rsidRDefault="00F41393" w:rsidP="00FF53B4">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3. Homeless Under Other Federal Statutes</w:t>
                      </w:r>
                    </w:p>
                    <w:p w:rsidR="00F41393" w:rsidRPr="00804DA0" w:rsidRDefault="00F41393" w:rsidP="00FF53B4">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4. Attempting to Flee/Fleeing Domestic Violence</w:t>
                      </w:r>
                    </w:p>
                  </w:txbxContent>
                </v:textbox>
                <w10:wrap type="square" anchorx="margin"/>
              </v:shape>
            </w:pict>
          </mc:Fallback>
        </mc:AlternateContent>
      </w:r>
      <w:r w:rsidRPr="00804DA0">
        <w:rPr>
          <w:rFonts w:ascii="Times New Roman" w:eastAsia="Times New Roman" w:hAnsi="Times New Roman" w:cs="Times New Roman"/>
          <w:b/>
          <w:sz w:val="24"/>
          <w:szCs w:val="24"/>
        </w:rPr>
        <w:t>Project Manager:</w:t>
      </w:r>
      <w:r w:rsidRPr="00804DA0">
        <w:rPr>
          <w:rFonts w:ascii="Times New Roman" w:eastAsia="Times New Roman" w:hAnsi="Times New Roman" w:cs="Times New Roman"/>
          <w:sz w:val="24"/>
          <w:szCs w:val="24"/>
        </w:rPr>
        <w:t xml:space="preserve"> ______________________</w:t>
      </w:r>
      <w:r w:rsidRPr="00804DA0">
        <w:rPr>
          <w:rFonts w:ascii="Times New Roman" w:eastAsia="Times New Roman" w:hAnsi="Times New Roman" w:cs="Times New Roman"/>
          <w:b/>
          <w:sz w:val="24"/>
          <w:szCs w:val="24"/>
        </w:rPr>
        <w:t xml:space="preserve">Project Address: </w:t>
      </w:r>
      <w:r w:rsidRPr="00804DA0">
        <w:rPr>
          <w:rFonts w:ascii="Times New Roman" w:eastAsia="Times New Roman" w:hAnsi="Times New Roman" w:cs="Times New Roman"/>
          <w:sz w:val="24"/>
          <w:szCs w:val="24"/>
        </w:rPr>
        <w:t>_______________________________</w:t>
      </w: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1.) Describe</w:t>
      </w:r>
      <w:r w:rsidR="0012667C">
        <w:rPr>
          <w:rFonts w:ascii="Times New Roman" w:eastAsia="Times New Roman" w:hAnsi="Times New Roman" w:cs="Times New Roman"/>
          <w:sz w:val="24"/>
          <w:szCs w:val="24"/>
        </w:rPr>
        <w:t xml:space="preserve"> </w:t>
      </w:r>
      <w:r w:rsidRPr="00804DA0">
        <w:rPr>
          <w:rFonts w:ascii="Times New Roman" w:eastAsia="Times New Roman" w:hAnsi="Times New Roman" w:cs="Times New Roman"/>
          <w:sz w:val="24"/>
          <w:szCs w:val="24"/>
        </w:rPr>
        <w:t xml:space="preserve">agency and project manager experience with the above described clientele; the agency’s access to </w:t>
      </w:r>
      <w:r w:rsidR="0012667C">
        <w:rPr>
          <w:rFonts w:ascii="Times New Roman" w:eastAsia="Times New Roman" w:hAnsi="Times New Roman" w:cs="Times New Roman"/>
          <w:sz w:val="24"/>
          <w:szCs w:val="24"/>
        </w:rPr>
        <w:t xml:space="preserve">the </w:t>
      </w:r>
      <w:r w:rsidRPr="00804DA0">
        <w:rPr>
          <w:rFonts w:ascii="Times New Roman" w:eastAsia="Times New Roman" w:hAnsi="Times New Roman" w:cs="Times New Roman"/>
          <w:sz w:val="24"/>
          <w:szCs w:val="24"/>
        </w:rPr>
        <w:t>clientele; use of standardized intake and assessment; and methods to reduce the length of time people are not permanently housed.</w:t>
      </w:r>
    </w:p>
    <w:p w:rsidR="00B949C2" w:rsidRPr="00804DA0" w:rsidRDefault="00786679"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DFADB9B" wp14:editId="3BC79E34">
                <wp:simplePos x="0" y="0"/>
                <wp:positionH relativeFrom="margin">
                  <wp:posOffset>-11430</wp:posOffset>
                </wp:positionH>
                <wp:positionV relativeFrom="paragraph">
                  <wp:posOffset>206375</wp:posOffset>
                </wp:positionV>
                <wp:extent cx="6400800" cy="8572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7250"/>
                        </a:xfrm>
                        <a:prstGeom prst="rect">
                          <a:avLst/>
                        </a:prstGeom>
                        <a:solidFill>
                          <a:srgbClr val="E2EFD9"/>
                        </a:solidFill>
                        <a:ln w="9525">
                          <a:solidFill>
                            <a:srgbClr val="000000"/>
                          </a:solidFill>
                          <a:miter lim="800000"/>
                          <a:headEnd/>
                          <a:tailEnd/>
                        </a:ln>
                      </wps:spPr>
                      <wps:txbx>
                        <w:txbxContent>
                          <w:p w:rsidR="00F41393" w:rsidRPr="00804DA0" w:rsidRDefault="00F41393" w:rsidP="00FF53B4">
                            <w:pPr>
                              <w:spacing w:after="0"/>
                              <w:jc w:val="both"/>
                              <w:rPr>
                                <w:rFonts w:ascii="Times New Roman" w:hAnsi="Times New Roman" w:cs="Times New Roman"/>
                                <w:sz w:val="24"/>
                              </w:rPr>
                            </w:pPr>
                            <w:r w:rsidRPr="00804DA0">
                              <w:rPr>
                                <w:rFonts w:ascii="Times New Roman" w:hAnsi="Times New Roman" w:cs="Times New Roman"/>
                                <w:b/>
                                <w:sz w:val="24"/>
                              </w:rPr>
                              <w:t xml:space="preserve">2.) Target Population(s): </w:t>
                            </w:r>
                            <w:r w:rsidRPr="00804DA0">
                              <w:rPr>
                                <w:rFonts w:ascii="Times New Roman" w:hAnsi="Times New Roman" w:cs="Times New Roman"/>
                                <w:sz w:val="24"/>
                              </w:rPr>
                              <w:t>check all that apply</w:t>
                            </w:r>
                          </w:p>
                          <w:p w:rsidR="00F41393" w:rsidRPr="00804DA0" w:rsidRDefault="00F41393" w:rsidP="00FF53B4">
                            <w:pPr>
                              <w:spacing w:after="0"/>
                              <w:ind w:left="720"/>
                              <w:jc w:val="both"/>
                              <w:rPr>
                                <w:rFonts w:ascii="Times New Roman" w:hAnsi="Times New Roman" w:cs="Times New Roman"/>
                                <w:sz w:val="24"/>
                              </w:rPr>
                            </w:pP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Persons with Disabilities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Domestic Violence</w:t>
                            </w:r>
                          </w:p>
                          <w:p w:rsidR="00F41393" w:rsidRPr="00804DA0" w:rsidRDefault="00F41393" w:rsidP="00FF53B4">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Elderly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Families with Children</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Unaccompanied Youth (12-24)</w:t>
                            </w:r>
                          </w:p>
                          <w:p w:rsidR="00F41393" w:rsidRPr="00804DA0" w:rsidRDefault="00F41393" w:rsidP="00FF53B4">
                            <w:pPr>
                              <w:spacing w:after="0"/>
                              <w:ind w:firstLine="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Veterans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Young Adults (18-24)</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Other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ADB9B" id="Text Box 9" o:spid="_x0000_s1051" type="#_x0000_t202" style="position:absolute;margin-left:-.9pt;margin-top:16.25pt;width:7in;height:6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" fillcolor="#e2efd9">
                <v:textbox>
                  <w:txbxContent>
                    <w:p w:rsidR="00F41393" w:rsidRPr="00804DA0" w:rsidRDefault="00F41393" w:rsidP="00FF53B4">
                      <w:pPr>
                        <w:spacing w:after="0"/>
                        <w:jc w:val="both"/>
                        <w:rPr>
                          <w:rFonts w:ascii="Times New Roman" w:hAnsi="Times New Roman" w:cs="Times New Roman"/>
                          <w:sz w:val="24"/>
                        </w:rPr>
                      </w:pPr>
                      <w:r w:rsidRPr="00804DA0">
                        <w:rPr>
                          <w:rFonts w:ascii="Times New Roman" w:hAnsi="Times New Roman" w:cs="Times New Roman"/>
                          <w:b/>
                          <w:sz w:val="24"/>
                        </w:rPr>
                        <w:t xml:space="preserve">2.) Target Population(s): </w:t>
                      </w:r>
                      <w:r w:rsidRPr="00804DA0">
                        <w:rPr>
                          <w:rFonts w:ascii="Times New Roman" w:hAnsi="Times New Roman" w:cs="Times New Roman"/>
                          <w:sz w:val="24"/>
                        </w:rPr>
                        <w:t>check all that apply</w:t>
                      </w:r>
                    </w:p>
                    <w:p w:rsidR="00F41393" w:rsidRPr="00804DA0" w:rsidRDefault="00F41393" w:rsidP="00FF53B4">
                      <w:pPr>
                        <w:spacing w:after="0"/>
                        <w:ind w:left="720"/>
                        <w:jc w:val="both"/>
                        <w:rPr>
                          <w:rFonts w:ascii="Times New Roman" w:hAnsi="Times New Roman" w:cs="Times New Roman"/>
                          <w:sz w:val="24"/>
                        </w:rPr>
                      </w:pP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Persons with Disabilities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Domestic Violence</w:t>
                      </w:r>
                    </w:p>
                    <w:p w:rsidR="00F41393" w:rsidRPr="00804DA0" w:rsidRDefault="00F41393" w:rsidP="00FF53B4">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Elderly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Families with Children</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Unaccompanied Youth (12-24)</w:t>
                      </w:r>
                    </w:p>
                    <w:p w:rsidR="00F41393" w:rsidRPr="00804DA0" w:rsidRDefault="00F41393" w:rsidP="00FF53B4">
                      <w:pPr>
                        <w:spacing w:after="0"/>
                        <w:ind w:firstLine="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Veterans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Young Adults (18-24)</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Other __________________</w:t>
                      </w:r>
                    </w:p>
                  </w:txbxContent>
                </v:textbox>
                <w10:wrap type="square" anchorx="margin"/>
              </v:shape>
            </w:pict>
          </mc:Fallback>
        </mc:AlternateContent>
      </w:r>
    </w:p>
    <w:p w:rsidR="00B949C2" w:rsidRPr="00804DA0" w:rsidRDefault="00B949C2" w:rsidP="005404F4">
      <w:pPr>
        <w:spacing w:after="0" w:line="240" w:lineRule="auto"/>
        <w:rPr>
          <w:rFonts w:ascii="Times New Roman" w:eastAsia="Times New Roman" w:hAnsi="Times New Roman" w:cs="Times New Roman"/>
          <w:b/>
          <w:sz w:val="24"/>
          <w:szCs w:val="24"/>
        </w:rPr>
      </w:pPr>
      <w:r w:rsidRPr="00953C50">
        <w:rPr>
          <w:rFonts w:ascii="Times New Roman" w:eastAsia="Times New Roman" w:hAnsi="Times New Roman" w:cs="Times New Roman"/>
          <w:sz w:val="24"/>
          <w:szCs w:val="24"/>
        </w:rPr>
        <w:t>2.) Describe</w:t>
      </w:r>
      <w:r w:rsidR="00953C50">
        <w:rPr>
          <w:rFonts w:ascii="Times New Roman" w:eastAsia="Times New Roman" w:hAnsi="Times New Roman" w:cs="Times New Roman"/>
          <w:sz w:val="24"/>
          <w:szCs w:val="24"/>
        </w:rPr>
        <w:t xml:space="preserve"> the</w:t>
      </w:r>
      <w:r w:rsidRPr="00953C50">
        <w:rPr>
          <w:rFonts w:ascii="Times New Roman" w:eastAsia="Times New Roman" w:hAnsi="Times New Roman" w:cs="Times New Roman"/>
          <w:sz w:val="24"/>
          <w:szCs w:val="24"/>
        </w:rPr>
        <w:t xml:space="preserve"> target population and the </w:t>
      </w:r>
      <w:r w:rsidRPr="00953C50">
        <w:rPr>
          <w:rFonts w:ascii="Times New Roman" w:eastAsia="Times New Roman" w:hAnsi="Times New Roman" w:cs="Times New Roman"/>
          <w:sz w:val="24"/>
          <w:szCs w:val="24"/>
          <w:u w:val="single"/>
        </w:rPr>
        <w:t>number propose</w:t>
      </w:r>
      <w:r w:rsidR="00953C50">
        <w:rPr>
          <w:rFonts w:ascii="Times New Roman" w:eastAsia="Times New Roman" w:hAnsi="Times New Roman" w:cs="Times New Roman"/>
          <w:sz w:val="24"/>
          <w:szCs w:val="24"/>
          <w:u w:val="single"/>
        </w:rPr>
        <w:t>d</w:t>
      </w:r>
      <w:r w:rsidRPr="00953C50">
        <w:rPr>
          <w:rFonts w:ascii="Times New Roman" w:eastAsia="Times New Roman" w:hAnsi="Times New Roman" w:cs="Times New Roman"/>
          <w:sz w:val="24"/>
          <w:szCs w:val="24"/>
          <w:u w:val="single"/>
        </w:rPr>
        <w:t xml:space="preserve"> to </w:t>
      </w:r>
      <w:r w:rsidR="00953C50">
        <w:rPr>
          <w:rFonts w:ascii="Times New Roman" w:eastAsia="Times New Roman" w:hAnsi="Times New Roman" w:cs="Times New Roman"/>
          <w:sz w:val="24"/>
          <w:szCs w:val="24"/>
          <w:u w:val="single"/>
        </w:rPr>
        <w:t xml:space="preserve">be </w:t>
      </w:r>
      <w:r w:rsidRPr="00953C50">
        <w:rPr>
          <w:rFonts w:ascii="Times New Roman" w:eastAsia="Times New Roman" w:hAnsi="Times New Roman" w:cs="Times New Roman"/>
          <w:sz w:val="24"/>
          <w:szCs w:val="24"/>
          <w:u w:val="single"/>
        </w:rPr>
        <w:t>serve</w:t>
      </w:r>
      <w:r w:rsidR="00953C50">
        <w:rPr>
          <w:rFonts w:ascii="Times New Roman" w:eastAsia="Times New Roman" w:hAnsi="Times New Roman" w:cs="Times New Roman"/>
          <w:sz w:val="24"/>
          <w:szCs w:val="24"/>
          <w:u w:val="single"/>
        </w:rPr>
        <w:t>d</w:t>
      </w:r>
      <w:r w:rsidRPr="00953C50">
        <w:rPr>
          <w:rFonts w:ascii="Times New Roman" w:eastAsia="Times New Roman" w:hAnsi="Times New Roman" w:cs="Times New Roman"/>
          <w:sz w:val="24"/>
          <w:szCs w:val="24"/>
          <w:u w:val="single"/>
        </w:rPr>
        <w:t xml:space="preserve"> with the funding </w:t>
      </w:r>
      <w:r w:rsidRPr="00804DA0">
        <w:rPr>
          <w:rFonts w:ascii="Times New Roman" w:eastAsia="Times New Roman" w:hAnsi="Times New Roman" w:cs="Times New Roman"/>
          <w:sz w:val="24"/>
          <w:szCs w:val="24"/>
          <w:u w:val="single"/>
        </w:rPr>
        <w:t>requested</w:t>
      </w:r>
      <w:r w:rsidRPr="00804DA0">
        <w:rPr>
          <w:rFonts w:ascii="Times New Roman" w:eastAsia="Times New Roman" w:hAnsi="Times New Roman" w:cs="Times New Roman"/>
          <w:sz w:val="24"/>
          <w:szCs w:val="24"/>
        </w:rPr>
        <w:t>; the types of supporting documentation use</w:t>
      </w:r>
      <w:r w:rsidR="00953C50">
        <w:rPr>
          <w:rFonts w:ascii="Times New Roman" w:eastAsia="Times New Roman" w:hAnsi="Times New Roman" w:cs="Times New Roman"/>
          <w:sz w:val="24"/>
          <w:szCs w:val="24"/>
        </w:rPr>
        <w:t>d</w:t>
      </w:r>
      <w:r w:rsidRPr="00804DA0">
        <w:rPr>
          <w:rFonts w:ascii="Times New Roman" w:eastAsia="Times New Roman" w:hAnsi="Times New Roman" w:cs="Times New Roman"/>
          <w:sz w:val="24"/>
          <w:szCs w:val="24"/>
        </w:rPr>
        <w:t xml:space="preserve"> to determine eligibility; eligibility requirements (if any) </w:t>
      </w:r>
      <w:r w:rsidR="00953C50">
        <w:rPr>
          <w:rFonts w:ascii="Times New Roman" w:eastAsia="Times New Roman" w:hAnsi="Times New Roman" w:cs="Times New Roman"/>
          <w:sz w:val="24"/>
          <w:szCs w:val="24"/>
        </w:rPr>
        <w:t xml:space="preserve">added to the </w:t>
      </w:r>
      <w:r w:rsidRPr="00804DA0">
        <w:rPr>
          <w:rFonts w:ascii="Times New Roman" w:eastAsia="Times New Roman" w:hAnsi="Times New Roman" w:cs="Times New Roman"/>
          <w:sz w:val="24"/>
          <w:szCs w:val="24"/>
        </w:rPr>
        <w:t xml:space="preserve">program; the average length of time between intake and assistance given; and any attempt </w:t>
      </w:r>
      <w:r w:rsidR="00EB2842">
        <w:rPr>
          <w:rFonts w:ascii="Times New Roman" w:eastAsia="Times New Roman" w:hAnsi="Times New Roman" w:cs="Times New Roman"/>
          <w:sz w:val="24"/>
          <w:szCs w:val="24"/>
        </w:rPr>
        <w:t>the agency</w:t>
      </w:r>
      <w:r w:rsidRPr="00804DA0">
        <w:rPr>
          <w:rFonts w:ascii="Times New Roman" w:eastAsia="Times New Roman" w:hAnsi="Times New Roman" w:cs="Times New Roman"/>
          <w:sz w:val="24"/>
          <w:szCs w:val="24"/>
        </w:rPr>
        <w:t xml:space="preserve"> has made to lower barriers to assistance.   </w:t>
      </w:r>
    </w:p>
    <w:p w:rsidR="00B949C2" w:rsidRPr="00804DA0" w:rsidRDefault="00786679"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6842EDA" wp14:editId="48064F6A">
                <wp:simplePos x="0" y="0"/>
                <wp:positionH relativeFrom="margin">
                  <wp:posOffset>0</wp:posOffset>
                </wp:positionH>
                <wp:positionV relativeFrom="paragraph">
                  <wp:posOffset>254635</wp:posOffset>
                </wp:positionV>
                <wp:extent cx="6400800" cy="14382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38275"/>
                        </a:xfrm>
                        <a:prstGeom prst="rect">
                          <a:avLst/>
                        </a:prstGeom>
                        <a:solidFill>
                          <a:srgbClr val="E2EFD9"/>
                        </a:solidFill>
                        <a:ln w="9525">
                          <a:solidFill>
                            <a:srgbClr val="000000"/>
                          </a:solidFill>
                          <a:miter lim="800000"/>
                          <a:headEnd/>
                          <a:tailEnd/>
                        </a:ln>
                      </wps:spPr>
                      <wps:txbx>
                        <w:txbxContent>
                          <w:p w:rsidR="00F41393" w:rsidRPr="00804DA0" w:rsidRDefault="00F41393" w:rsidP="00FF53B4">
                            <w:pPr>
                              <w:spacing w:after="0"/>
                              <w:jc w:val="both"/>
                              <w:rPr>
                                <w:rFonts w:ascii="Times New Roman" w:hAnsi="Times New Roman" w:cs="Times New Roman"/>
                                <w:sz w:val="24"/>
                              </w:rPr>
                            </w:pPr>
                            <w:r w:rsidRPr="00804DA0">
                              <w:rPr>
                                <w:rFonts w:ascii="Times New Roman" w:hAnsi="Times New Roman" w:cs="Times New Roman"/>
                                <w:b/>
                                <w:sz w:val="24"/>
                              </w:rPr>
                              <w:t>3.) Eligible Activities:</w:t>
                            </w:r>
                          </w:p>
                          <w:p w:rsidR="00F41393" w:rsidRPr="00804DA0" w:rsidRDefault="00F41393" w:rsidP="00FF53B4">
                            <w:pPr>
                              <w:spacing w:after="0"/>
                              <w:jc w:val="both"/>
                              <w:rPr>
                                <w:rFonts w:ascii="Times New Roman" w:hAnsi="Times New Roman" w:cs="Times New Roman"/>
                                <w:sz w:val="24"/>
                              </w:rPr>
                            </w:pPr>
                            <w:r w:rsidRPr="00804DA0">
                              <w:rPr>
                                <w:rFonts w:ascii="Times New Roman" w:hAnsi="Times New Roman" w:cs="Times New Roman"/>
                                <w:b/>
                                <w:sz w:val="24"/>
                              </w:rPr>
                              <w:t>Financial Assistance:</w:t>
                            </w:r>
                            <w:r w:rsidRPr="00804DA0">
                              <w:rPr>
                                <w:rFonts w:ascii="Times New Roman" w:hAnsi="Times New Roman" w:cs="Times New Roman"/>
                                <w:sz w:val="24"/>
                              </w:rPr>
                              <w:t xml:space="preserve"> Moving costs, Rental application fees, Security deposits, up to 2 </w:t>
                            </w:r>
                            <w:proofErr w:type="spellStart"/>
                            <w:r w:rsidRPr="00804DA0">
                              <w:rPr>
                                <w:rFonts w:ascii="Times New Roman" w:hAnsi="Times New Roman" w:cs="Times New Roman"/>
                                <w:sz w:val="24"/>
                              </w:rPr>
                              <w:t>months</w:t>
                            </w:r>
                            <w:proofErr w:type="spellEnd"/>
                            <w:r w:rsidRPr="00804DA0">
                              <w:rPr>
                                <w:rFonts w:ascii="Times New Roman" w:hAnsi="Times New Roman" w:cs="Times New Roman"/>
                                <w:sz w:val="24"/>
                              </w:rPr>
                              <w:t xml:space="preserve"> rent, Utility deposits, Utility payments, Arrearages up to 6 months; </w:t>
                            </w:r>
                          </w:p>
                          <w:p w:rsidR="00F41393" w:rsidRPr="00804DA0" w:rsidRDefault="00F41393" w:rsidP="00FF53B4">
                            <w:pPr>
                              <w:spacing w:after="0"/>
                              <w:jc w:val="both"/>
                              <w:rPr>
                                <w:rFonts w:ascii="Times New Roman" w:hAnsi="Times New Roman" w:cs="Times New Roman"/>
                                <w:sz w:val="24"/>
                              </w:rPr>
                            </w:pPr>
                            <w:r w:rsidRPr="00804DA0">
                              <w:rPr>
                                <w:rFonts w:ascii="Times New Roman" w:hAnsi="Times New Roman" w:cs="Times New Roman"/>
                                <w:b/>
                                <w:sz w:val="24"/>
                              </w:rPr>
                              <w:t>Rental Assistance:</w:t>
                            </w:r>
                            <w:r w:rsidRPr="00804DA0">
                              <w:rPr>
                                <w:rFonts w:ascii="Times New Roman" w:hAnsi="Times New Roman" w:cs="Times New Roman"/>
                                <w:sz w:val="24"/>
                              </w:rPr>
                              <w:t xml:space="preserve"> Full or partial rent payments made on behalf of the tenant for up to 9 months; </w:t>
                            </w:r>
                            <w:r w:rsidRPr="00804DA0">
                              <w:rPr>
                                <w:rFonts w:ascii="Times New Roman" w:hAnsi="Times New Roman" w:cs="Times New Roman"/>
                                <w:b/>
                                <w:sz w:val="24"/>
                              </w:rPr>
                              <w:t>Services:</w:t>
                            </w:r>
                            <w:r w:rsidRPr="00804DA0">
                              <w:rPr>
                                <w:rFonts w:ascii="Times New Roman" w:hAnsi="Times New Roman" w:cs="Times New Roman"/>
                                <w:sz w:val="24"/>
                              </w:rPr>
                              <w:t xml:space="preserve"> Housing Search/Placement, Housing stability case management, Mediation and legal serv</w:t>
                            </w:r>
                            <w:r w:rsidR="0095491C">
                              <w:rPr>
                                <w:rFonts w:ascii="Times New Roman" w:hAnsi="Times New Roman" w:cs="Times New Roman"/>
                                <w:sz w:val="24"/>
                              </w:rPr>
                              <w:t xml:space="preserve">ices, Credit repair, budgeting  and </w:t>
                            </w:r>
                            <w:r w:rsidRPr="00804DA0">
                              <w:rPr>
                                <w:rFonts w:ascii="Times New Roman" w:hAnsi="Times New Roman" w:cs="Times New Roman"/>
                                <w:sz w:val="24"/>
                              </w:rPr>
                              <w:t xml:space="preserve">financial counseling, Salaries, staff travel and direct costs related to providing services. </w:t>
                            </w:r>
                            <w:r w:rsidRPr="00804DA0">
                              <w:rPr>
                                <w:rFonts w:ascii="Times New Roman" w:hAnsi="Times New Roman" w:cs="Times New Roman"/>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42EDA" id="Text Box 8" o:spid="_x0000_s1052" type="#_x0000_t202" style="position:absolute;margin-left:0;margin-top:20.05pt;width:7in;height:113.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" fillcolor="#e2efd9">
                <v:textbox>
                  <w:txbxContent>
                    <w:p w:rsidR="00F41393" w:rsidRPr="00804DA0" w:rsidRDefault="00F41393" w:rsidP="00FF53B4">
                      <w:pPr>
                        <w:spacing w:after="0"/>
                        <w:jc w:val="both"/>
                        <w:rPr>
                          <w:rFonts w:ascii="Times New Roman" w:hAnsi="Times New Roman" w:cs="Times New Roman"/>
                          <w:sz w:val="24"/>
                        </w:rPr>
                      </w:pPr>
                      <w:r w:rsidRPr="00804DA0">
                        <w:rPr>
                          <w:rFonts w:ascii="Times New Roman" w:hAnsi="Times New Roman" w:cs="Times New Roman"/>
                          <w:b/>
                          <w:sz w:val="24"/>
                        </w:rPr>
                        <w:t>3.) Eligible Activities:</w:t>
                      </w:r>
                    </w:p>
                    <w:p w:rsidR="00F41393" w:rsidRPr="00804DA0" w:rsidRDefault="00F41393" w:rsidP="00FF53B4">
                      <w:pPr>
                        <w:spacing w:after="0"/>
                        <w:jc w:val="both"/>
                        <w:rPr>
                          <w:rFonts w:ascii="Times New Roman" w:hAnsi="Times New Roman" w:cs="Times New Roman"/>
                          <w:sz w:val="24"/>
                        </w:rPr>
                      </w:pPr>
                      <w:r w:rsidRPr="00804DA0">
                        <w:rPr>
                          <w:rFonts w:ascii="Times New Roman" w:hAnsi="Times New Roman" w:cs="Times New Roman"/>
                          <w:b/>
                          <w:sz w:val="24"/>
                        </w:rPr>
                        <w:t>Financial Assistance:</w:t>
                      </w:r>
                      <w:r w:rsidRPr="00804DA0">
                        <w:rPr>
                          <w:rFonts w:ascii="Times New Roman" w:hAnsi="Times New Roman" w:cs="Times New Roman"/>
                          <w:sz w:val="24"/>
                        </w:rPr>
                        <w:t xml:space="preserve"> Moving costs, Rental application fees, Security deposits, up to 2 </w:t>
                      </w:r>
                      <w:proofErr w:type="spellStart"/>
                      <w:r w:rsidRPr="00804DA0">
                        <w:rPr>
                          <w:rFonts w:ascii="Times New Roman" w:hAnsi="Times New Roman" w:cs="Times New Roman"/>
                          <w:sz w:val="24"/>
                        </w:rPr>
                        <w:t>months</w:t>
                      </w:r>
                      <w:proofErr w:type="spellEnd"/>
                      <w:r w:rsidRPr="00804DA0">
                        <w:rPr>
                          <w:rFonts w:ascii="Times New Roman" w:hAnsi="Times New Roman" w:cs="Times New Roman"/>
                          <w:sz w:val="24"/>
                        </w:rPr>
                        <w:t xml:space="preserve"> rent, Utility deposits, Utility payments, Arrearages up to 6 months; </w:t>
                      </w:r>
                    </w:p>
                    <w:p w:rsidR="00F41393" w:rsidRPr="00804DA0" w:rsidRDefault="00F41393" w:rsidP="00FF53B4">
                      <w:pPr>
                        <w:spacing w:after="0"/>
                        <w:jc w:val="both"/>
                        <w:rPr>
                          <w:rFonts w:ascii="Times New Roman" w:hAnsi="Times New Roman" w:cs="Times New Roman"/>
                          <w:sz w:val="24"/>
                        </w:rPr>
                      </w:pPr>
                      <w:r w:rsidRPr="00804DA0">
                        <w:rPr>
                          <w:rFonts w:ascii="Times New Roman" w:hAnsi="Times New Roman" w:cs="Times New Roman"/>
                          <w:b/>
                          <w:sz w:val="24"/>
                        </w:rPr>
                        <w:t>Rental Assistance:</w:t>
                      </w:r>
                      <w:r w:rsidRPr="00804DA0">
                        <w:rPr>
                          <w:rFonts w:ascii="Times New Roman" w:hAnsi="Times New Roman" w:cs="Times New Roman"/>
                          <w:sz w:val="24"/>
                        </w:rPr>
                        <w:t xml:space="preserve"> Full or partial rent payments made on behalf of the tenant for up to 9 months; </w:t>
                      </w:r>
                      <w:r w:rsidRPr="00804DA0">
                        <w:rPr>
                          <w:rFonts w:ascii="Times New Roman" w:hAnsi="Times New Roman" w:cs="Times New Roman"/>
                          <w:b/>
                          <w:sz w:val="24"/>
                        </w:rPr>
                        <w:t>Services:</w:t>
                      </w:r>
                      <w:r w:rsidRPr="00804DA0">
                        <w:rPr>
                          <w:rFonts w:ascii="Times New Roman" w:hAnsi="Times New Roman" w:cs="Times New Roman"/>
                          <w:sz w:val="24"/>
                        </w:rPr>
                        <w:t xml:space="preserve"> Housing Search/Placement, Housing stability case management, Mediation and legal serv</w:t>
                      </w:r>
                      <w:r w:rsidR="0095491C">
                        <w:rPr>
                          <w:rFonts w:ascii="Times New Roman" w:hAnsi="Times New Roman" w:cs="Times New Roman"/>
                          <w:sz w:val="24"/>
                        </w:rPr>
                        <w:t xml:space="preserve">ices, Credit repair, budgeting  and </w:t>
                      </w:r>
                      <w:r w:rsidRPr="00804DA0">
                        <w:rPr>
                          <w:rFonts w:ascii="Times New Roman" w:hAnsi="Times New Roman" w:cs="Times New Roman"/>
                          <w:sz w:val="24"/>
                        </w:rPr>
                        <w:t xml:space="preserve">financial counseling, Salaries, staff travel and direct costs related to providing services. </w:t>
                      </w:r>
                      <w:r w:rsidRPr="00804DA0">
                        <w:rPr>
                          <w:rFonts w:ascii="Times New Roman" w:hAnsi="Times New Roman" w:cs="Times New Roman"/>
                          <w:sz w:val="24"/>
                        </w:rPr>
                        <w:tab/>
                      </w:r>
                    </w:p>
                  </w:txbxContent>
                </v:textbox>
                <w10:wrap type="square" anchorx="margin"/>
              </v:shape>
            </w:pict>
          </mc:Fallback>
        </mc:AlternateContent>
      </w: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3.) Describe how need</w:t>
      </w:r>
      <w:r w:rsidR="008373F1">
        <w:rPr>
          <w:rFonts w:ascii="Times New Roman" w:eastAsia="Times New Roman" w:hAnsi="Times New Roman" w:cs="Times New Roman"/>
          <w:sz w:val="24"/>
          <w:szCs w:val="24"/>
        </w:rPr>
        <w:t xml:space="preserve"> is assessed</w:t>
      </w:r>
      <w:r w:rsidRPr="00804DA0">
        <w:rPr>
          <w:rFonts w:ascii="Times New Roman" w:eastAsia="Times New Roman" w:hAnsi="Times New Roman" w:cs="Times New Roman"/>
          <w:sz w:val="24"/>
          <w:szCs w:val="24"/>
        </w:rPr>
        <w:t xml:space="preserve">; how </w:t>
      </w:r>
      <w:r w:rsidRPr="00804DA0">
        <w:rPr>
          <w:rFonts w:ascii="Times New Roman" w:eastAsia="Times New Roman" w:hAnsi="Times New Roman" w:cs="Times New Roman"/>
          <w:i/>
          <w:sz w:val="24"/>
          <w:szCs w:val="24"/>
        </w:rPr>
        <w:t xml:space="preserve">"But for this assistance…" </w:t>
      </w:r>
      <w:r w:rsidRPr="00804DA0">
        <w:rPr>
          <w:rFonts w:ascii="Times New Roman" w:eastAsia="Times New Roman" w:hAnsi="Times New Roman" w:cs="Times New Roman"/>
          <w:sz w:val="24"/>
          <w:szCs w:val="24"/>
        </w:rPr>
        <w:t>the person/household would become homeless</w:t>
      </w:r>
      <w:r w:rsidR="00786679">
        <w:rPr>
          <w:rFonts w:ascii="Times New Roman" w:eastAsia="Times New Roman" w:hAnsi="Times New Roman" w:cs="Times New Roman"/>
          <w:sz w:val="24"/>
          <w:szCs w:val="24"/>
        </w:rPr>
        <w:t>,</w:t>
      </w:r>
      <w:r w:rsidR="00EB2842">
        <w:rPr>
          <w:rFonts w:ascii="Times New Roman" w:eastAsia="Times New Roman" w:hAnsi="Times New Roman" w:cs="Times New Roman"/>
          <w:sz w:val="24"/>
          <w:szCs w:val="24"/>
        </w:rPr>
        <w:t xml:space="preserve"> will be measured</w:t>
      </w:r>
      <w:r w:rsidRPr="00804DA0">
        <w:rPr>
          <w:rFonts w:ascii="Times New Roman" w:eastAsia="Times New Roman" w:hAnsi="Times New Roman" w:cs="Times New Roman"/>
          <w:sz w:val="24"/>
          <w:szCs w:val="24"/>
        </w:rPr>
        <w:t xml:space="preserve">; and the </w:t>
      </w:r>
      <w:r w:rsidRPr="00804DA0">
        <w:rPr>
          <w:rFonts w:ascii="Times New Roman" w:eastAsia="Times New Roman" w:hAnsi="Times New Roman" w:cs="Times New Roman"/>
          <w:i/>
          <w:sz w:val="24"/>
          <w:szCs w:val="24"/>
        </w:rPr>
        <w:t>specific activities</w:t>
      </w:r>
      <w:r w:rsidR="008373F1">
        <w:rPr>
          <w:rFonts w:ascii="Times New Roman" w:eastAsia="Times New Roman" w:hAnsi="Times New Roman" w:cs="Times New Roman"/>
          <w:sz w:val="24"/>
          <w:szCs w:val="24"/>
        </w:rPr>
        <w:t xml:space="preserve"> planned </w:t>
      </w:r>
      <w:r w:rsidRPr="00804DA0">
        <w:rPr>
          <w:rFonts w:ascii="Times New Roman" w:eastAsia="Times New Roman" w:hAnsi="Times New Roman" w:cs="Times New Roman"/>
          <w:sz w:val="24"/>
          <w:szCs w:val="24"/>
        </w:rPr>
        <w:t xml:space="preserve">to address their </w:t>
      </w:r>
      <w:r w:rsidR="005053F5" w:rsidRPr="00804DA0">
        <w:rPr>
          <w:rFonts w:ascii="Times New Roman" w:eastAsia="Times New Roman" w:hAnsi="Times New Roman" w:cs="Times New Roman"/>
          <w:sz w:val="24"/>
          <w:szCs w:val="24"/>
        </w:rPr>
        <w:t>needs.</w:t>
      </w: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margin">
                  <wp:align>left</wp:align>
                </wp:positionH>
                <wp:positionV relativeFrom="paragraph">
                  <wp:posOffset>0</wp:posOffset>
                </wp:positionV>
                <wp:extent cx="6400800" cy="18097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9750"/>
                        </a:xfrm>
                        <a:prstGeom prst="rect">
                          <a:avLst/>
                        </a:prstGeom>
                        <a:solidFill>
                          <a:srgbClr val="E2EFD9"/>
                        </a:solidFill>
                        <a:ln w="9525">
                          <a:solidFill>
                            <a:srgbClr val="000000"/>
                          </a:solidFill>
                          <a:miter lim="800000"/>
                          <a:headEnd/>
                          <a:tailEnd/>
                        </a:ln>
                      </wps:spPr>
                      <wps:txbx>
                        <w:txbxContent>
                          <w:p w:rsidR="00F41393" w:rsidRPr="00804DA0" w:rsidRDefault="00F41393" w:rsidP="00FF53B4">
                            <w:pPr>
                              <w:spacing w:after="0"/>
                              <w:jc w:val="both"/>
                              <w:rPr>
                                <w:rFonts w:ascii="Times New Roman" w:hAnsi="Times New Roman" w:cs="Times New Roman"/>
                              </w:rPr>
                            </w:pPr>
                            <w:r w:rsidRPr="00804DA0">
                              <w:rPr>
                                <w:rFonts w:ascii="Times New Roman" w:hAnsi="Times New Roman" w:cs="Times New Roman"/>
                                <w:b/>
                                <w:sz w:val="24"/>
                              </w:rPr>
                              <w:t>4.) Specific Requirements:</w:t>
                            </w:r>
                            <w:r w:rsidRPr="00804DA0">
                              <w:rPr>
                                <w:rFonts w:ascii="Times New Roman" w:hAnsi="Times New Roman" w:cs="Times New Roman"/>
                                <w:sz w:val="24"/>
                              </w:rPr>
                              <w:t xml:space="preserve"> Must meet HUDs definition of “at-risk for homelessness” and document lack of other resources. All rental assistance is a maximum 9 months (excludes arrearages, which are limited to an additional 6 months) Assessment of need at intake and at intervals of 3 months - One-time payment of up to 6 months, included in total of 24 months assistance in a 3-year period, Meet w/ case manager at least once a month for the duration of assistance, except VAWA or FVPSA. Must have written standards, procedures and policies, Housing barriers addressed in a written plan Assistance in obtaining appropriate supportive services like medical or mental health treatment or benefits like </w:t>
                            </w:r>
                            <w:proofErr w:type="spellStart"/>
                            <w:r w:rsidRPr="00804DA0">
                              <w:rPr>
                                <w:rFonts w:ascii="Times New Roman" w:hAnsi="Times New Roman" w:cs="Times New Roman"/>
                                <w:sz w:val="24"/>
                              </w:rPr>
                              <w:t>Tenn</w:t>
                            </w:r>
                            <w:r w:rsidR="00C63731">
                              <w:rPr>
                                <w:rFonts w:ascii="Times New Roman" w:hAnsi="Times New Roman" w:cs="Times New Roman"/>
                                <w:sz w:val="24"/>
                              </w:rPr>
                              <w:t>Care</w:t>
                            </w:r>
                            <w:proofErr w:type="spellEnd"/>
                            <w:r w:rsidR="00C63731">
                              <w:rPr>
                                <w:rFonts w:ascii="Times New Roman" w:hAnsi="Times New Roman" w:cs="Times New Roman"/>
                                <w:sz w:val="24"/>
                              </w:rPr>
                              <w:t>, SSI, or food stamps. “</w:t>
                            </w:r>
                            <w:r w:rsidRPr="00804DA0">
                              <w:rPr>
                                <w:rFonts w:ascii="Times New Roman" w:hAnsi="Times New Roman" w:cs="Times New Roman"/>
                                <w:sz w:val="24"/>
                              </w:rPr>
                              <w:t>Rent Rea</w:t>
                            </w:r>
                            <w:r>
                              <w:rPr>
                                <w:rFonts w:ascii="Times New Roman" w:hAnsi="Times New Roman" w:cs="Times New Roman"/>
                                <w:sz w:val="24"/>
                              </w:rPr>
                              <w:t>sonableness</w:t>
                            </w:r>
                            <w:r w:rsidR="00C63731">
                              <w:rPr>
                                <w:rFonts w:ascii="Times New Roman" w:hAnsi="Times New Roman" w:cs="Times New Roman"/>
                                <w:sz w:val="24"/>
                              </w:rPr>
                              <w:t>,”</w:t>
                            </w:r>
                            <w:r>
                              <w:rPr>
                                <w:rFonts w:ascii="Times New Roman" w:hAnsi="Times New Roman" w:cs="Times New Roman"/>
                                <w:sz w:val="24"/>
                              </w:rPr>
                              <w:t xml:space="preserve"> </w:t>
                            </w:r>
                            <w:r w:rsidRPr="00804DA0">
                              <w:rPr>
                                <w:rFonts w:ascii="Times New Roman" w:hAnsi="Times New Roman" w:cs="Times New Roman"/>
                                <w:sz w:val="24"/>
                              </w:rPr>
                              <w:t>Habitability</w:t>
                            </w:r>
                            <w:r w:rsidR="001F0917">
                              <w:rPr>
                                <w:rFonts w:ascii="Times New Roman" w:hAnsi="Times New Roman" w:cs="Times New Roman"/>
                                <w:sz w:val="24"/>
                              </w:rPr>
                              <w:t>,</w:t>
                            </w:r>
                            <w:bookmarkStart w:id="0" w:name="_GoBack"/>
                            <w:bookmarkEnd w:id="0"/>
                            <w:r w:rsidRPr="00804DA0">
                              <w:rPr>
                                <w:rFonts w:ascii="Times New Roman" w:hAnsi="Times New Roman" w:cs="Times New Roman"/>
                                <w:sz w:val="24"/>
                              </w:rPr>
                              <w:t xml:space="preserve"> and LBP Inspection </w:t>
                            </w:r>
                            <w:r w:rsidR="00174B42">
                              <w:rPr>
                                <w:rFonts w:ascii="Times New Roman" w:hAnsi="Times New Roman" w:cs="Times New Roman"/>
                                <w:sz w:val="24"/>
                              </w:rPr>
                              <w:t xml:space="preserve">are </w:t>
                            </w:r>
                            <w:r w:rsidRPr="00804DA0">
                              <w:rPr>
                                <w:rFonts w:ascii="Times New Roman" w:hAnsi="Times New Roman" w:cs="Times New Roman"/>
                                <w:sz w:val="24"/>
                              </w:rPr>
                              <w:t>required prior to occupancy.</w:t>
                            </w:r>
                            <w:r w:rsidRPr="00804DA0">
                              <w:rPr>
                                <w:rFonts w:ascii="Times New Roman" w:hAnsi="Times New Roman" w:cs="Times New Roman"/>
                                <w:sz w:val="24"/>
                              </w:rPr>
                              <w:tab/>
                            </w:r>
                            <w:r w:rsidRPr="00804DA0">
                              <w:rPr>
                                <w:rFonts w:ascii="Times New Roman" w:hAnsi="Times New Roman" w:cs="Times New Roman"/>
                              </w:rPr>
                              <w:tab/>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7" o:spid="_x0000_s1053" type="#_x0000_t202" style="position:absolute;margin-left:0;margin-top:0;width:7in;height:142.5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" fillcolor="#e2efd9">
                <v:textbox>
                  <w:txbxContent>
                    <w:p w:rsidR="00F41393" w:rsidRPr="00804DA0" w:rsidRDefault="00F41393" w:rsidP="00FF53B4">
                      <w:pPr>
                        <w:spacing w:after="0"/>
                        <w:jc w:val="both"/>
                        <w:rPr>
                          <w:rFonts w:ascii="Times New Roman" w:hAnsi="Times New Roman" w:cs="Times New Roman"/>
                        </w:rPr>
                      </w:pPr>
                      <w:r w:rsidRPr="00804DA0">
                        <w:rPr>
                          <w:rFonts w:ascii="Times New Roman" w:hAnsi="Times New Roman" w:cs="Times New Roman"/>
                          <w:b/>
                          <w:sz w:val="24"/>
                        </w:rPr>
                        <w:t>4.) Specific Requirements:</w:t>
                      </w:r>
                      <w:r w:rsidRPr="00804DA0">
                        <w:rPr>
                          <w:rFonts w:ascii="Times New Roman" w:hAnsi="Times New Roman" w:cs="Times New Roman"/>
                          <w:sz w:val="24"/>
                        </w:rPr>
                        <w:t xml:space="preserve"> Must meet HUDs definition of “at-risk for homelessness” and document lack of other resources. All rental assistance is a maximum 9 months (excludes arrearages, which are limited to an additional 6 months) Assessment of need at intake and at intervals of 3 months - One-time payment of up to 6 months, included in total of 24 months assistance in a 3-year period, Meet w/ case manager at least once a month for the duration of assistance, except VAWA or FVPSA. Must have written standards, procedures and policies, Housing barriers addressed in a written plan Assistance in obtaining appropriate supportive services like medical or mental health treatment or benefits like </w:t>
                      </w:r>
                      <w:proofErr w:type="spellStart"/>
                      <w:r w:rsidRPr="00804DA0">
                        <w:rPr>
                          <w:rFonts w:ascii="Times New Roman" w:hAnsi="Times New Roman" w:cs="Times New Roman"/>
                          <w:sz w:val="24"/>
                        </w:rPr>
                        <w:t>Tenn</w:t>
                      </w:r>
                      <w:r w:rsidR="00C63731">
                        <w:rPr>
                          <w:rFonts w:ascii="Times New Roman" w:hAnsi="Times New Roman" w:cs="Times New Roman"/>
                          <w:sz w:val="24"/>
                        </w:rPr>
                        <w:t>Care</w:t>
                      </w:r>
                      <w:proofErr w:type="spellEnd"/>
                      <w:r w:rsidR="00C63731">
                        <w:rPr>
                          <w:rFonts w:ascii="Times New Roman" w:hAnsi="Times New Roman" w:cs="Times New Roman"/>
                          <w:sz w:val="24"/>
                        </w:rPr>
                        <w:t>, SSI, or food stamps. “</w:t>
                      </w:r>
                      <w:r w:rsidRPr="00804DA0">
                        <w:rPr>
                          <w:rFonts w:ascii="Times New Roman" w:hAnsi="Times New Roman" w:cs="Times New Roman"/>
                          <w:sz w:val="24"/>
                        </w:rPr>
                        <w:t>Rent Rea</w:t>
                      </w:r>
                      <w:r>
                        <w:rPr>
                          <w:rFonts w:ascii="Times New Roman" w:hAnsi="Times New Roman" w:cs="Times New Roman"/>
                          <w:sz w:val="24"/>
                        </w:rPr>
                        <w:t>sonableness</w:t>
                      </w:r>
                      <w:r w:rsidR="00C63731">
                        <w:rPr>
                          <w:rFonts w:ascii="Times New Roman" w:hAnsi="Times New Roman" w:cs="Times New Roman"/>
                          <w:sz w:val="24"/>
                        </w:rPr>
                        <w:t>,”</w:t>
                      </w:r>
                      <w:r>
                        <w:rPr>
                          <w:rFonts w:ascii="Times New Roman" w:hAnsi="Times New Roman" w:cs="Times New Roman"/>
                          <w:sz w:val="24"/>
                        </w:rPr>
                        <w:t xml:space="preserve"> </w:t>
                      </w:r>
                      <w:r w:rsidRPr="00804DA0">
                        <w:rPr>
                          <w:rFonts w:ascii="Times New Roman" w:hAnsi="Times New Roman" w:cs="Times New Roman"/>
                          <w:sz w:val="24"/>
                        </w:rPr>
                        <w:t>Habitability</w:t>
                      </w:r>
                      <w:r w:rsidR="001F0917">
                        <w:rPr>
                          <w:rFonts w:ascii="Times New Roman" w:hAnsi="Times New Roman" w:cs="Times New Roman"/>
                          <w:sz w:val="24"/>
                        </w:rPr>
                        <w:t>,</w:t>
                      </w:r>
                      <w:bookmarkStart w:id="1" w:name="_GoBack"/>
                      <w:bookmarkEnd w:id="1"/>
                      <w:r w:rsidRPr="00804DA0">
                        <w:rPr>
                          <w:rFonts w:ascii="Times New Roman" w:hAnsi="Times New Roman" w:cs="Times New Roman"/>
                          <w:sz w:val="24"/>
                        </w:rPr>
                        <w:t xml:space="preserve"> and LBP Inspection </w:t>
                      </w:r>
                      <w:r w:rsidR="00174B42">
                        <w:rPr>
                          <w:rFonts w:ascii="Times New Roman" w:hAnsi="Times New Roman" w:cs="Times New Roman"/>
                          <w:sz w:val="24"/>
                        </w:rPr>
                        <w:t xml:space="preserve">are </w:t>
                      </w:r>
                      <w:r w:rsidRPr="00804DA0">
                        <w:rPr>
                          <w:rFonts w:ascii="Times New Roman" w:hAnsi="Times New Roman" w:cs="Times New Roman"/>
                          <w:sz w:val="24"/>
                        </w:rPr>
                        <w:t>required prior to occupancy.</w:t>
                      </w:r>
                      <w:r w:rsidRPr="00804DA0">
                        <w:rPr>
                          <w:rFonts w:ascii="Times New Roman" w:hAnsi="Times New Roman" w:cs="Times New Roman"/>
                          <w:sz w:val="24"/>
                        </w:rPr>
                        <w:tab/>
                      </w:r>
                      <w:r w:rsidRPr="00804DA0">
                        <w:rPr>
                          <w:rFonts w:ascii="Times New Roman" w:hAnsi="Times New Roman" w:cs="Times New Roman"/>
                        </w:rPr>
                        <w:tab/>
                      </w:r>
                    </w:p>
                  </w:txbxContent>
                </v:textbox>
                <w10:wrap type="square" anchorx="margin"/>
              </v:shape>
            </w:pict>
          </mc:Fallback>
        </mc:AlternateContent>
      </w:r>
      <w:r w:rsidRPr="00804DA0">
        <w:rPr>
          <w:rFonts w:ascii="Times New Roman" w:eastAsia="Times New Roman" w:hAnsi="Times New Roman" w:cs="Times New Roman"/>
          <w:sz w:val="24"/>
          <w:szCs w:val="24"/>
        </w:rPr>
        <w:t xml:space="preserve">4.) Describe </w:t>
      </w:r>
      <w:r w:rsidR="008373F1">
        <w:rPr>
          <w:rFonts w:ascii="Times New Roman" w:eastAsia="Times New Roman" w:hAnsi="Times New Roman" w:cs="Times New Roman"/>
          <w:sz w:val="24"/>
          <w:szCs w:val="24"/>
        </w:rPr>
        <w:t>any exper</w:t>
      </w:r>
      <w:r w:rsidRPr="00804DA0">
        <w:rPr>
          <w:rFonts w:ascii="Times New Roman" w:eastAsia="Times New Roman" w:hAnsi="Times New Roman" w:cs="Times New Roman"/>
          <w:sz w:val="24"/>
          <w:szCs w:val="24"/>
        </w:rPr>
        <w:t>ience with meeting the above requirements and/or any issues with meeting them. Do</w:t>
      </w:r>
      <w:r w:rsidR="008373F1">
        <w:rPr>
          <w:rFonts w:ascii="Times New Roman" w:eastAsia="Times New Roman" w:hAnsi="Times New Roman" w:cs="Times New Roman"/>
          <w:sz w:val="24"/>
          <w:szCs w:val="24"/>
        </w:rPr>
        <w:t>es the agency</w:t>
      </w:r>
      <w:r w:rsidRPr="00804DA0">
        <w:rPr>
          <w:rFonts w:ascii="Times New Roman" w:eastAsia="Times New Roman" w:hAnsi="Times New Roman" w:cs="Times New Roman"/>
          <w:sz w:val="24"/>
          <w:szCs w:val="24"/>
        </w:rPr>
        <w:t xml:space="preserve"> have staff trained in conducting the lead-based paint assessment and</w:t>
      </w:r>
      <w:r w:rsidR="00EB2842">
        <w:rPr>
          <w:rFonts w:ascii="Times New Roman" w:eastAsia="Times New Roman" w:hAnsi="Times New Roman" w:cs="Times New Roman"/>
          <w:sz w:val="24"/>
          <w:szCs w:val="24"/>
        </w:rPr>
        <w:t>/or</w:t>
      </w:r>
      <w:r w:rsidRPr="00804DA0">
        <w:rPr>
          <w:rFonts w:ascii="Times New Roman" w:eastAsia="Times New Roman" w:hAnsi="Times New Roman" w:cs="Times New Roman"/>
          <w:sz w:val="24"/>
          <w:szCs w:val="24"/>
        </w:rPr>
        <w:t xml:space="preserve"> certified by HUD’s online lead-based paint visual assessment course?</w:t>
      </w:r>
    </w:p>
    <w:p w:rsidR="005053F5" w:rsidRPr="00804DA0" w:rsidRDefault="00804DA0"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ragraph">
                  <wp:posOffset>247015</wp:posOffset>
                </wp:positionV>
                <wp:extent cx="6400800" cy="143827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38275"/>
                        </a:xfrm>
                        <a:prstGeom prst="rect">
                          <a:avLst/>
                        </a:prstGeom>
                        <a:solidFill>
                          <a:srgbClr val="E2EFD9"/>
                        </a:solidFill>
                        <a:ln w="9525">
                          <a:solidFill>
                            <a:srgbClr val="000000"/>
                          </a:solidFill>
                          <a:miter lim="800000"/>
                          <a:headEnd/>
                          <a:tailEnd/>
                        </a:ln>
                      </wps:spPr>
                      <wps:txbx>
                        <w:txbxContent>
                          <w:p w:rsidR="00F41393" w:rsidRPr="00804DA0" w:rsidRDefault="00F41393" w:rsidP="00FF53B4">
                            <w:pPr>
                              <w:spacing w:after="0"/>
                              <w:jc w:val="both"/>
                              <w:rPr>
                                <w:rFonts w:ascii="Times New Roman" w:hAnsi="Times New Roman" w:cs="Times New Roman"/>
                                <w:b/>
                                <w:sz w:val="24"/>
                              </w:rPr>
                            </w:pPr>
                            <w:r w:rsidRPr="00804DA0">
                              <w:rPr>
                                <w:rFonts w:ascii="Times New Roman" w:hAnsi="Times New Roman" w:cs="Times New Roman"/>
                                <w:b/>
                                <w:sz w:val="24"/>
                              </w:rPr>
                              <w:t>5.) Local Priority 1. Successful Housing Placement</w:t>
                            </w:r>
                          </w:p>
                          <w:p w:rsidR="00F41393" w:rsidRPr="00804DA0" w:rsidRDefault="00F41393" w:rsidP="00FF53B4">
                            <w:pPr>
                              <w:spacing w:after="0"/>
                              <w:jc w:val="both"/>
                              <w:rPr>
                                <w:rFonts w:ascii="Times New Roman" w:hAnsi="Times New Roman" w:cs="Times New Roman"/>
                                <w:sz w:val="24"/>
                              </w:rPr>
                            </w:pPr>
                            <w:r w:rsidRPr="00804DA0">
                              <w:rPr>
                                <w:rFonts w:ascii="Times New Roman" w:hAnsi="Times New Roman" w:cs="Times New Roman"/>
                                <w:sz w:val="24"/>
                                <w:u w:val="single"/>
                              </w:rPr>
                              <w:t>Permanent Housing</w:t>
                            </w:r>
                            <w:r w:rsidRPr="00804DA0">
                              <w:rPr>
                                <w:rFonts w:ascii="Times New Roman" w:hAnsi="Times New Roman" w:cs="Times New Roman"/>
                                <w:sz w:val="24"/>
                              </w:rPr>
                              <w:t xml:space="preserve"> - Housing that is not time restricted, including: permanent supportive housing; renting a room, apartment or house (with or without subsidy); staying with family or friends with permanent tenure. </w:t>
                            </w:r>
                          </w:p>
                          <w:p w:rsidR="00F41393" w:rsidRPr="00804DA0" w:rsidRDefault="00F41393" w:rsidP="00FF53B4">
                            <w:pPr>
                              <w:spacing w:after="0"/>
                              <w:jc w:val="both"/>
                              <w:rPr>
                                <w:rFonts w:ascii="Times New Roman" w:hAnsi="Times New Roman" w:cs="Times New Roman"/>
                                <w:sz w:val="24"/>
                              </w:rPr>
                            </w:pPr>
                            <w:r w:rsidRPr="00804DA0">
                              <w:rPr>
                                <w:rFonts w:ascii="Times New Roman" w:hAnsi="Times New Roman" w:cs="Times New Roman"/>
                                <w:sz w:val="24"/>
                                <w:u w:val="single"/>
                              </w:rPr>
                              <w:t>Positive Housing</w:t>
                            </w:r>
                            <w:r w:rsidRPr="00804DA0">
                              <w:rPr>
                                <w:rFonts w:ascii="Times New Roman" w:hAnsi="Times New Roman" w:cs="Times New Roman"/>
                                <w:sz w:val="24"/>
                              </w:rPr>
                              <w:t xml:space="preserve"> - Forward progress in securing more permanent housing, including: from unsheltered to shelter; from shelter to transitional housing; from temporary/short-term housing to longer-term and permanent housing. </w:t>
                            </w:r>
                            <w:r w:rsidRPr="00804DA0">
                              <w:rPr>
                                <w:rFonts w:ascii="Times New Roman" w:hAnsi="Times New Roman" w:cs="Times New Roman"/>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4" type="#_x0000_t202" style="position:absolute;margin-left:0;margin-top:19.45pt;width:7in;height:113.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" fillcolor="#e2efd9">
                <v:textbox>
                  <w:txbxContent>
                    <w:p w:rsidR="00F41393" w:rsidRPr="00804DA0" w:rsidRDefault="00F41393" w:rsidP="00FF53B4">
                      <w:pPr>
                        <w:spacing w:after="0"/>
                        <w:jc w:val="both"/>
                        <w:rPr>
                          <w:rFonts w:ascii="Times New Roman" w:hAnsi="Times New Roman" w:cs="Times New Roman"/>
                          <w:b/>
                          <w:sz w:val="24"/>
                        </w:rPr>
                      </w:pPr>
                      <w:r w:rsidRPr="00804DA0">
                        <w:rPr>
                          <w:rFonts w:ascii="Times New Roman" w:hAnsi="Times New Roman" w:cs="Times New Roman"/>
                          <w:b/>
                          <w:sz w:val="24"/>
                        </w:rPr>
                        <w:t>5.) Local Priority 1. Successful Housing Placement</w:t>
                      </w:r>
                    </w:p>
                    <w:p w:rsidR="00F41393" w:rsidRPr="00804DA0" w:rsidRDefault="00F41393" w:rsidP="00FF53B4">
                      <w:pPr>
                        <w:spacing w:after="0"/>
                        <w:jc w:val="both"/>
                        <w:rPr>
                          <w:rFonts w:ascii="Times New Roman" w:hAnsi="Times New Roman" w:cs="Times New Roman"/>
                          <w:sz w:val="24"/>
                        </w:rPr>
                      </w:pPr>
                      <w:r w:rsidRPr="00804DA0">
                        <w:rPr>
                          <w:rFonts w:ascii="Times New Roman" w:hAnsi="Times New Roman" w:cs="Times New Roman"/>
                          <w:sz w:val="24"/>
                          <w:u w:val="single"/>
                        </w:rPr>
                        <w:t>Permanent Housing</w:t>
                      </w:r>
                      <w:r w:rsidRPr="00804DA0">
                        <w:rPr>
                          <w:rFonts w:ascii="Times New Roman" w:hAnsi="Times New Roman" w:cs="Times New Roman"/>
                          <w:sz w:val="24"/>
                        </w:rPr>
                        <w:t xml:space="preserve"> - Housing that is not time restricted, including: permanent supportive housing; renting a room, apartment or house (with or without subsidy); staying with family or friends with permanent tenure. </w:t>
                      </w:r>
                    </w:p>
                    <w:p w:rsidR="00F41393" w:rsidRPr="00804DA0" w:rsidRDefault="00F41393" w:rsidP="00FF53B4">
                      <w:pPr>
                        <w:spacing w:after="0"/>
                        <w:jc w:val="both"/>
                        <w:rPr>
                          <w:rFonts w:ascii="Times New Roman" w:hAnsi="Times New Roman" w:cs="Times New Roman"/>
                          <w:sz w:val="24"/>
                        </w:rPr>
                      </w:pPr>
                      <w:r w:rsidRPr="00804DA0">
                        <w:rPr>
                          <w:rFonts w:ascii="Times New Roman" w:hAnsi="Times New Roman" w:cs="Times New Roman"/>
                          <w:sz w:val="24"/>
                          <w:u w:val="single"/>
                        </w:rPr>
                        <w:t>Positive Housing</w:t>
                      </w:r>
                      <w:r w:rsidRPr="00804DA0">
                        <w:rPr>
                          <w:rFonts w:ascii="Times New Roman" w:hAnsi="Times New Roman" w:cs="Times New Roman"/>
                          <w:sz w:val="24"/>
                        </w:rPr>
                        <w:t xml:space="preserve"> - Forward progress in securing more permanent housing, including: from unsheltered to shelter; from shelter to transitional housing; from temporary/short-term housing to longer-term and permanent housing. </w:t>
                      </w:r>
                      <w:r w:rsidRPr="00804DA0">
                        <w:rPr>
                          <w:rFonts w:ascii="Times New Roman" w:hAnsi="Times New Roman" w:cs="Times New Roman"/>
                          <w:sz w:val="24"/>
                        </w:rPr>
                        <w:tab/>
                      </w:r>
                    </w:p>
                  </w:txbxContent>
                </v:textbox>
                <w10:wrap type="square" anchorx="margin"/>
              </v:shape>
            </w:pict>
          </mc:Fallback>
        </mc:AlternateContent>
      </w:r>
    </w:p>
    <w:p w:rsidR="00B949C2" w:rsidRPr="00804DA0" w:rsidRDefault="00B949C2"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sz w:val="24"/>
          <w:szCs w:val="24"/>
        </w:rPr>
        <w:t>5.) Describe</w:t>
      </w:r>
      <w:r w:rsidR="008373F1">
        <w:rPr>
          <w:rFonts w:ascii="Times New Roman" w:eastAsia="Times New Roman" w:hAnsi="Times New Roman" w:cs="Times New Roman"/>
          <w:sz w:val="24"/>
          <w:szCs w:val="24"/>
        </w:rPr>
        <w:t xml:space="preserve"> any</w:t>
      </w:r>
      <w:r w:rsidRPr="00804DA0">
        <w:rPr>
          <w:rFonts w:ascii="Times New Roman" w:eastAsia="Times New Roman" w:hAnsi="Times New Roman" w:cs="Times New Roman"/>
          <w:sz w:val="24"/>
          <w:szCs w:val="24"/>
        </w:rPr>
        <w:t xml:space="preserve"> experience with connecting people to housing as described above; access to housing resources; and how </w:t>
      </w:r>
      <w:r w:rsidR="008373F1">
        <w:rPr>
          <w:rFonts w:ascii="Times New Roman" w:eastAsia="Times New Roman" w:hAnsi="Times New Roman" w:cs="Times New Roman"/>
          <w:sz w:val="24"/>
          <w:szCs w:val="24"/>
        </w:rPr>
        <w:t>success will be measured.</w:t>
      </w:r>
      <w:r w:rsidRPr="00804DA0">
        <w:rPr>
          <w:rFonts w:ascii="Times New Roman" w:eastAsia="Times New Roman" w:hAnsi="Times New Roman" w:cs="Times New Roman"/>
          <w:sz w:val="24"/>
          <w:szCs w:val="24"/>
        </w:rPr>
        <w:tab/>
      </w:r>
    </w:p>
    <w:p w:rsidR="00B949C2" w:rsidRPr="00804DA0" w:rsidRDefault="00786679"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E26656A" wp14:editId="420D44E3">
                <wp:simplePos x="0" y="0"/>
                <wp:positionH relativeFrom="column">
                  <wp:posOffset>17145</wp:posOffset>
                </wp:positionH>
                <wp:positionV relativeFrom="paragraph">
                  <wp:posOffset>219075</wp:posOffset>
                </wp:positionV>
                <wp:extent cx="6400800" cy="487680"/>
                <wp:effectExtent l="0" t="0" r="1905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7680"/>
                        </a:xfrm>
                        <a:prstGeom prst="rect">
                          <a:avLst/>
                        </a:prstGeom>
                        <a:solidFill>
                          <a:srgbClr val="E2EFD9"/>
                        </a:solidFill>
                        <a:ln w="9525">
                          <a:solidFill>
                            <a:srgbClr val="000000"/>
                          </a:solidFill>
                          <a:miter lim="800000"/>
                          <a:headEnd/>
                          <a:tailEnd/>
                        </a:ln>
                      </wps:spPr>
                      <wps:txbx>
                        <w:txbxContent>
                          <w:p w:rsidR="00F41393" w:rsidRPr="00BA793C" w:rsidRDefault="00F41393" w:rsidP="005053F5">
                            <w:pPr>
                              <w:spacing w:after="0"/>
                              <w:rPr>
                                <w:rFonts w:ascii="Times New Roman" w:hAnsi="Times New Roman" w:cs="Times New Roman"/>
                                <w:b/>
                                <w:sz w:val="24"/>
                              </w:rPr>
                            </w:pPr>
                            <w:r w:rsidRPr="00BA793C">
                              <w:rPr>
                                <w:rFonts w:ascii="Times New Roman" w:hAnsi="Times New Roman" w:cs="Times New Roman"/>
                                <w:b/>
                                <w:sz w:val="24"/>
                              </w:rPr>
                              <w:t>6.) Local Priority 2. Removal of Significant Barriers to Housing Placement</w:t>
                            </w:r>
                          </w:p>
                          <w:p w:rsidR="00F41393" w:rsidRPr="00BA793C" w:rsidRDefault="00F41393" w:rsidP="005053F5">
                            <w:pPr>
                              <w:spacing w:after="0"/>
                              <w:rPr>
                                <w:rFonts w:ascii="Times New Roman" w:hAnsi="Times New Roman" w:cs="Times New Roman"/>
                                <w:sz w:val="24"/>
                              </w:rPr>
                            </w:pPr>
                            <w:r w:rsidRPr="00BA793C">
                              <w:rPr>
                                <w:rFonts w:ascii="Times New Roman" w:hAnsi="Times New Roman" w:cs="Times New Roman"/>
                                <w:sz w:val="24"/>
                              </w:rPr>
                              <w:t xml:space="preserve">Examples include: Helping obtain Identification/Vital Records, improving access to income, etc.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6656A" id="Text Box 5" o:spid="_x0000_s1055" type="#_x0000_t202" style="position:absolute;margin-left:1.35pt;margin-top:17.25pt;width:7in;height:3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" fillcolor="#e2efd9">
                <v:textbox>
                  <w:txbxContent>
                    <w:p w:rsidR="00F41393" w:rsidRPr="00BA793C" w:rsidRDefault="00F41393" w:rsidP="005053F5">
                      <w:pPr>
                        <w:spacing w:after="0"/>
                        <w:rPr>
                          <w:rFonts w:ascii="Times New Roman" w:hAnsi="Times New Roman" w:cs="Times New Roman"/>
                          <w:b/>
                          <w:sz w:val="24"/>
                        </w:rPr>
                      </w:pPr>
                      <w:r w:rsidRPr="00BA793C">
                        <w:rPr>
                          <w:rFonts w:ascii="Times New Roman" w:hAnsi="Times New Roman" w:cs="Times New Roman"/>
                          <w:b/>
                          <w:sz w:val="24"/>
                        </w:rPr>
                        <w:t>6.) Local Priority 2. Removal of Significant Barriers to Housing Placement</w:t>
                      </w:r>
                    </w:p>
                    <w:p w:rsidR="00F41393" w:rsidRPr="00BA793C" w:rsidRDefault="00F41393" w:rsidP="005053F5">
                      <w:pPr>
                        <w:spacing w:after="0"/>
                        <w:rPr>
                          <w:rFonts w:ascii="Times New Roman" w:hAnsi="Times New Roman" w:cs="Times New Roman"/>
                          <w:sz w:val="24"/>
                        </w:rPr>
                      </w:pPr>
                      <w:r w:rsidRPr="00BA793C">
                        <w:rPr>
                          <w:rFonts w:ascii="Times New Roman" w:hAnsi="Times New Roman" w:cs="Times New Roman"/>
                          <w:sz w:val="24"/>
                        </w:rPr>
                        <w:t xml:space="preserve">Examples include: Helping obtain Identification/Vital Records, improving access to income, etc.                                                                                                                                                                                                                                                     </w:t>
                      </w:r>
                    </w:p>
                  </w:txbxContent>
                </v:textbox>
                <w10:wrap type="square"/>
              </v:shape>
            </w:pict>
          </mc:Fallback>
        </mc:AlternateContent>
      </w: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6.) Describe</w:t>
      </w:r>
      <w:r w:rsidR="008373F1">
        <w:rPr>
          <w:rFonts w:ascii="Times New Roman" w:eastAsia="Times New Roman" w:hAnsi="Times New Roman" w:cs="Times New Roman"/>
          <w:sz w:val="24"/>
          <w:szCs w:val="24"/>
        </w:rPr>
        <w:t xml:space="preserve"> any</w:t>
      </w:r>
      <w:r w:rsidRPr="00804DA0">
        <w:rPr>
          <w:rFonts w:ascii="Times New Roman" w:eastAsia="Times New Roman" w:hAnsi="Times New Roman" w:cs="Times New Roman"/>
          <w:sz w:val="24"/>
          <w:szCs w:val="24"/>
        </w:rPr>
        <w:t xml:space="preserve"> experience with assisting with removal of barriers to housing access; </w:t>
      </w:r>
      <w:r w:rsidR="008373F1">
        <w:rPr>
          <w:rFonts w:ascii="Times New Roman" w:eastAsia="Times New Roman" w:hAnsi="Times New Roman" w:cs="Times New Roman"/>
          <w:sz w:val="24"/>
          <w:szCs w:val="24"/>
        </w:rPr>
        <w:t>the</w:t>
      </w:r>
      <w:r w:rsidRPr="00804DA0">
        <w:rPr>
          <w:rFonts w:ascii="Times New Roman" w:eastAsia="Times New Roman" w:hAnsi="Times New Roman" w:cs="Times New Roman"/>
          <w:sz w:val="24"/>
          <w:szCs w:val="24"/>
        </w:rPr>
        <w:t xml:space="preserve"> plan to connect people with resources; and how </w:t>
      </w:r>
      <w:r w:rsidR="008373F1">
        <w:rPr>
          <w:rFonts w:ascii="Times New Roman" w:eastAsia="Times New Roman" w:hAnsi="Times New Roman" w:cs="Times New Roman"/>
          <w:sz w:val="24"/>
          <w:szCs w:val="24"/>
        </w:rPr>
        <w:t>success will be measured.</w:t>
      </w:r>
    </w:p>
    <w:p w:rsidR="005053F5" w:rsidRPr="00804DA0" w:rsidRDefault="00786679"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47E2D20D" wp14:editId="63A12878">
                <wp:simplePos x="0" y="0"/>
                <wp:positionH relativeFrom="margin">
                  <wp:posOffset>0</wp:posOffset>
                </wp:positionH>
                <wp:positionV relativeFrom="paragraph">
                  <wp:posOffset>225425</wp:posOffset>
                </wp:positionV>
                <wp:extent cx="6400800" cy="6572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7225"/>
                        </a:xfrm>
                        <a:prstGeom prst="rect">
                          <a:avLst/>
                        </a:prstGeom>
                        <a:solidFill>
                          <a:srgbClr val="E2EFD9"/>
                        </a:solidFill>
                        <a:ln w="9525">
                          <a:solidFill>
                            <a:srgbClr val="000000"/>
                          </a:solidFill>
                          <a:miter lim="800000"/>
                          <a:headEnd/>
                          <a:tailEnd/>
                        </a:ln>
                      </wps:spPr>
                      <wps:txbx>
                        <w:txbxContent>
                          <w:p w:rsidR="00F41393" w:rsidRPr="00BA793C" w:rsidRDefault="00F41393" w:rsidP="005053F5">
                            <w:pPr>
                              <w:spacing w:after="0"/>
                              <w:jc w:val="both"/>
                              <w:rPr>
                                <w:rFonts w:ascii="Times New Roman" w:hAnsi="Times New Roman" w:cs="Times New Roman"/>
                                <w:b/>
                                <w:sz w:val="24"/>
                              </w:rPr>
                            </w:pPr>
                            <w:r w:rsidRPr="00BA793C">
                              <w:rPr>
                                <w:rFonts w:ascii="Times New Roman" w:hAnsi="Times New Roman" w:cs="Times New Roman"/>
                                <w:b/>
                                <w:sz w:val="24"/>
                              </w:rPr>
                              <w:t>7.) Local Priority 3. Ensure Appropriate Services and Well-Defined Referrals</w:t>
                            </w:r>
                          </w:p>
                          <w:p w:rsidR="00F41393" w:rsidRPr="00BA793C" w:rsidRDefault="00F41393" w:rsidP="005053F5">
                            <w:pPr>
                              <w:spacing w:after="0"/>
                              <w:jc w:val="both"/>
                              <w:rPr>
                                <w:rFonts w:ascii="Times New Roman" w:hAnsi="Times New Roman" w:cs="Times New Roman"/>
                                <w:sz w:val="24"/>
                              </w:rPr>
                            </w:pPr>
                            <w:r w:rsidRPr="00BA793C">
                              <w:rPr>
                                <w:rFonts w:ascii="Times New Roman" w:hAnsi="Times New Roman" w:cs="Times New Roman"/>
                                <w:sz w:val="24"/>
                              </w:rPr>
                              <w:t xml:space="preserve">Activities provide for positive, long-term outcomes for program participants, </w:t>
                            </w:r>
                          </w:p>
                          <w:p w:rsidR="00F41393" w:rsidRPr="00BA793C" w:rsidRDefault="00F41393" w:rsidP="005053F5">
                            <w:pPr>
                              <w:jc w:val="both"/>
                              <w:rPr>
                                <w:rFonts w:ascii="Times New Roman" w:hAnsi="Times New Roman" w:cs="Times New Roman"/>
                                <w:sz w:val="24"/>
                              </w:rPr>
                            </w:pPr>
                            <w:proofErr w:type="gramStart"/>
                            <w:r w:rsidRPr="00BA793C">
                              <w:rPr>
                                <w:rFonts w:ascii="Times New Roman" w:hAnsi="Times New Roman" w:cs="Times New Roman"/>
                                <w:sz w:val="24"/>
                              </w:rPr>
                              <w:t>rather</w:t>
                            </w:r>
                            <w:proofErr w:type="gramEnd"/>
                            <w:r w:rsidRPr="00BA793C">
                              <w:rPr>
                                <w:rFonts w:ascii="Times New Roman" w:hAnsi="Times New Roman" w:cs="Times New Roman"/>
                                <w:sz w:val="24"/>
                              </w:rPr>
                              <w:t xml:space="preserve"> than outputs that measure process but not results. </w:t>
                            </w:r>
                          </w:p>
                          <w:p w:rsidR="00F41393" w:rsidRPr="00C81B45" w:rsidRDefault="00F41393" w:rsidP="00B949C2">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2D20D" id="Text Box 4" o:spid="_x0000_s1056" type="#_x0000_t202" style="position:absolute;margin-left:0;margin-top:17.75pt;width:7in;height:51.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" fillcolor="#e2efd9">
                <v:textbox>
                  <w:txbxContent>
                    <w:p w:rsidR="00F41393" w:rsidRPr="00BA793C" w:rsidRDefault="00F41393" w:rsidP="005053F5">
                      <w:pPr>
                        <w:spacing w:after="0"/>
                        <w:jc w:val="both"/>
                        <w:rPr>
                          <w:rFonts w:ascii="Times New Roman" w:hAnsi="Times New Roman" w:cs="Times New Roman"/>
                          <w:b/>
                          <w:sz w:val="24"/>
                        </w:rPr>
                      </w:pPr>
                      <w:r w:rsidRPr="00BA793C">
                        <w:rPr>
                          <w:rFonts w:ascii="Times New Roman" w:hAnsi="Times New Roman" w:cs="Times New Roman"/>
                          <w:b/>
                          <w:sz w:val="24"/>
                        </w:rPr>
                        <w:t>7.) Local Priority 3. Ensure Appropriate Services and Well-Defined Referrals</w:t>
                      </w:r>
                    </w:p>
                    <w:p w:rsidR="00F41393" w:rsidRPr="00BA793C" w:rsidRDefault="00F41393" w:rsidP="005053F5">
                      <w:pPr>
                        <w:spacing w:after="0"/>
                        <w:jc w:val="both"/>
                        <w:rPr>
                          <w:rFonts w:ascii="Times New Roman" w:hAnsi="Times New Roman" w:cs="Times New Roman"/>
                          <w:sz w:val="24"/>
                        </w:rPr>
                      </w:pPr>
                      <w:r w:rsidRPr="00BA793C">
                        <w:rPr>
                          <w:rFonts w:ascii="Times New Roman" w:hAnsi="Times New Roman" w:cs="Times New Roman"/>
                          <w:sz w:val="24"/>
                        </w:rPr>
                        <w:t xml:space="preserve">Activities provide for positive, long-term outcomes for program participants, </w:t>
                      </w:r>
                    </w:p>
                    <w:p w:rsidR="00F41393" w:rsidRPr="00BA793C" w:rsidRDefault="00F41393" w:rsidP="005053F5">
                      <w:pPr>
                        <w:jc w:val="both"/>
                        <w:rPr>
                          <w:rFonts w:ascii="Times New Roman" w:hAnsi="Times New Roman" w:cs="Times New Roman"/>
                          <w:sz w:val="24"/>
                        </w:rPr>
                      </w:pPr>
                      <w:r w:rsidRPr="00BA793C">
                        <w:rPr>
                          <w:rFonts w:ascii="Times New Roman" w:hAnsi="Times New Roman" w:cs="Times New Roman"/>
                          <w:sz w:val="24"/>
                        </w:rPr>
                        <w:t xml:space="preserve">rather than outputs that measure process but not results. </w:t>
                      </w:r>
                    </w:p>
                    <w:p w:rsidR="00F41393" w:rsidRPr="00C81B45" w:rsidRDefault="00F41393" w:rsidP="00B949C2">
                      <w:pPr>
                        <w:jc w:val="center"/>
                        <w:rPr>
                          <w:color w:val="FF0000"/>
                        </w:rPr>
                      </w:pPr>
                    </w:p>
                  </w:txbxContent>
                </v:textbox>
                <w10:wrap type="square" anchorx="margin"/>
              </v:shape>
            </w:pict>
          </mc:Fallback>
        </mc:AlternateContent>
      </w:r>
      <w:r w:rsidR="00B949C2" w:rsidRPr="00804DA0">
        <w:rPr>
          <w:rFonts w:ascii="Times New Roman" w:eastAsia="Times New Roman" w:hAnsi="Times New Roman" w:cs="Times New Roman"/>
          <w:b/>
          <w:sz w:val="24"/>
          <w:szCs w:val="24"/>
        </w:rPr>
        <w:tab/>
      </w:r>
    </w:p>
    <w:p w:rsidR="00B949C2" w:rsidRPr="00804DA0" w:rsidRDefault="00B949C2"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sz w:val="24"/>
          <w:szCs w:val="24"/>
        </w:rPr>
        <w:t xml:space="preserve">7.) Describe </w:t>
      </w:r>
      <w:r w:rsidR="008373F1">
        <w:rPr>
          <w:rFonts w:ascii="Times New Roman" w:eastAsia="Times New Roman" w:hAnsi="Times New Roman" w:cs="Times New Roman"/>
          <w:sz w:val="24"/>
          <w:szCs w:val="24"/>
        </w:rPr>
        <w:t>the plan to</w:t>
      </w:r>
      <w:r w:rsidR="00C3601E">
        <w:rPr>
          <w:rFonts w:ascii="Times New Roman" w:eastAsia="Times New Roman" w:hAnsi="Times New Roman" w:cs="Times New Roman"/>
          <w:sz w:val="24"/>
          <w:szCs w:val="24"/>
        </w:rPr>
        <w:t xml:space="preserve"> connect people with </w:t>
      </w:r>
      <w:r w:rsidRPr="00804DA0">
        <w:rPr>
          <w:rFonts w:ascii="Times New Roman" w:eastAsia="Times New Roman" w:hAnsi="Times New Roman" w:cs="Times New Roman"/>
          <w:sz w:val="24"/>
          <w:szCs w:val="24"/>
        </w:rPr>
        <w:t xml:space="preserve">appropriate services and how </w:t>
      </w:r>
      <w:r w:rsidR="008373F1">
        <w:rPr>
          <w:rFonts w:ascii="Times New Roman" w:eastAsia="Times New Roman" w:hAnsi="Times New Roman" w:cs="Times New Roman"/>
          <w:sz w:val="24"/>
          <w:szCs w:val="24"/>
        </w:rPr>
        <w:t>success will be measured.</w:t>
      </w:r>
      <w:r w:rsidRPr="00804DA0">
        <w:rPr>
          <w:rFonts w:ascii="Times New Roman" w:eastAsia="Times New Roman" w:hAnsi="Times New Roman" w:cs="Times New Roman"/>
          <w:sz w:val="24"/>
          <w:szCs w:val="24"/>
        </w:rPr>
        <w:tab/>
      </w:r>
    </w:p>
    <w:p w:rsidR="005053F5" w:rsidRPr="00804DA0" w:rsidRDefault="005053F5" w:rsidP="005404F4">
      <w:pPr>
        <w:spacing w:after="0" w:line="240" w:lineRule="auto"/>
        <w:rPr>
          <w:rFonts w:ascii="Times New Roman" w:eastAsia="Times New Roman" w:hAnsi="Times New Roman" w:cs="Times New Roman"/>
          <w:sz w:val="24"/>
          <w:szCs w:val="24"/>
        </w:rPr>
      </w:pPr>
    </w:p>
    <w:p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8.) Describe how program </w:t>
      </w:r>
      <w:r w:rsidR="00EB2842">
        <w:rPr>
          <w:rFonts w:ascii="Times New Roman" w:eastAsia="Times New Roman" w:hAnsi="Times New Roman" w:cs="Times New Roman"/>
          <w:sz w:val="24"/>
          <w:szCs w:val="24"/>
        </w:rPr>
        <w:t>recipients give input. Does the</w:t>
      </w:r>
      <w:r w:rsidRPr="00804DA0">
        <w:rPr>
          <w:rFonts w:ascii="Times New Roman" w:eastAsia="Times New Roman" w:hAnsi="Times New Roman" w:cs="Times New Roman"/>
          <w:sz w:val="24"/>
          <w:szCs w:val="24"/>
        </w:rPr>
        <w:t xml:space="preserve"> agency conduct any surveys of participan</w:t>
      </w:r>
      <w:r w:rsidR="00EB2842">
        <w:rPr>
          <w:rFonts w:ascii="Times New Roman" w:eastAsia="Times New Roman" w:hAnsi="Times New Roman" w:cs="Times New Roman"/>
          <w:sz w:val="24"/>
          <w:szCs w:val="24"/>
        </w:rPr>
        <w:t xml:space="preserve">ts? Describe any changes </w:t>
      </w:r>
      <w:r w:rsidRPr="00804DA0">
        <w:rPr>
          <w:rFonts w:ascii="Times New Roman" w:eastAsia="Times New Roman" w:hAnsi="Times New Roman" w:cs="Times New Roman"/>
          <w:sz w:val="24"/>
          <w:szCs w:val="24"/>
        </w:rPr>
        <w:t>made to programs as a result from this feedback.</w:t>
      </w:r>
    </w:p>
    <w:p w:rsidR="005053F5" w:rsidRPr="00804DA0" w:rsidRDefault="005053F5" w:rsidP="005404F4">
      <w:pPr>
        <w:spacing w:after="0" w:line="240" w:lineRule="auto"/>
        <w:rPr>
          <w:rFonts w:ascii="Times New Roman" w:eastAsia="Times New Roman" w:hAnsi="Times New Roman" w:cs="Times New Roman"/>
          <w:sz w:val="24"/>
          <w:szCs w:val="24"/>
        </w:rPr>
      </w:pPr>
    </w:p>
    <w:p w:rsidR="00FF53B4" w:rsidRPr="00804DA0" w:rsidRDefault="00B949C2" w:rsidP="00FF53B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9.) Are there any obstacles that could delay project start-up or completion? </w:t>
      </w:r>
      <w:r w:rsidR="00FF53B4" w:rsidRPr="00804DA0">
        <w:rPr>
          <w:rFonts w:ascii="Times New Roman" w:eastAsia="Times New Roman" w:hAnsi="Times New Roman" w:cs="Times New Roman"/>
          <w:sz w:val="24"/>
          <w:szCs w:val="24"/>
        </w:rPr>
        <w:t xml:space="preserve">If yes, please explain. </w:t>
      </w:r>
    </w:p>
    <w:p w:rsidR="00B949C2" w:rsidRDefault="00FF53B4"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 </w:t>
      </w:r>
      <w:r w:rsidR="00B949C2" w:rsidRPr="00804DA0">
        <w:rPr>
          <w:rFonts w:ascii="Times New Roman" w:eastAsia="Times New Roman" w:hAnsi="Times New Roman" w:cs="Times New Roman"/>
          <w:sz w:val="24"/>
          <w:szCs w:val="24"/>
        </w:rPr>
        <w:t xml:space="preserve"> </w:t>
      </w:r>
      <w:r w:rsidR="00B949C2" w:rsidRPr="00804DA0">
        <w:rPr>
          <w:rFonts w:ascii="Times New Roman" w:eastAsia="Times New Roman" w:hAnsi="Times New Roman" w:cs="Times New Roman"/>
          <w:sz w:val="24"/>
          <w:szCs w:val="24"/>
        </w:rPr>
        <w:sym w:font="Wingdings" w:char="F06F"/>
      </w:r>
      <w:r w:rsidR="00B949C2" w:rsidRPr="00804DA0">
        <w:rPr>
          <w:rFonts w:ascii="Times New Roman" w:eastAsia="Times New Roman" w:hAnsi="Times New Roman" w:cs="Times New Roman"/>
          <w:sz w:val="24"/>
          <w:szCs w:val="24"/>
        </w:rPr>
        <w:t xml:space="preserve"> Yes </w:t>
      </w:r>
      <w:r w:rsidR="00B949C2" w:rsidRPr="00804DA0">
        <w:rPr>
          <w:rFonts w:ascii="Times New Roman" w:eastAsia="Times New Roman" w:hAnsi="Times New Roman" w:cs="Times New Roman"/>
          <w:sz w:val="24"/>
          <w:szCs w:val="24"/>
        </w:rPr>
        <w:sym w:font="Wingdings" w:char="F06F"/>
      </w:r>
      <w:r w:rsidR="005053F5" w:rsidRPr="00804DA0">
        <w:rPr>
          <w:rFonts w:ascii="Times New Roman" w:eastAsia="Times New Roman" w:hAnsi="Times New Roman" w:cs="Times New Roman"/>
          <w:sz w:val="24"/>
          <w:szCs w:val="24"/>
        </w:rPr>
        <w:t xml:space="preserve"> No</w:t>
      </w:r>
    </w:p>
    <w:p w:rsidR="00786679" w:rsidRPr="00804DA0" w:rsidRDefault="00786679" w:rsidP="005404F4">
      <w:pPr>
        <w:spacing w:after="0" w:line="240" w:lineRule="auto"/>
        <w:rPr>
          <w:rFonts w:ascii="Times New Roman" w:eastAsia="Times New Roman" w:hAnsi="Times New Roman" w:cs="Times New Roman"/>
          <w:sz w:val="24"/>
          <w:szCs w:val="24"/>
        </w:rPr>
      </w:pPr>
    </w:p>
    <w:p w:rsidR="00315070" w:rsidRDefault="00B949C2" w:rsidP="005053F5">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10.) Lastly, if there is a </w:t>
      </w:r>
      <w:r w:rsidRPr="00804DA0">
        <w:rPr>
          <w:rFonts w:ascii="Times New Roman" w:eastAsia="Times New Roman" w:hAnsi="Times New Roman" w:cs="Times New Roman"/>
          <w:i/>
          <w:sz w:val="24"/>
          <w:szCs w:val="24"/>
        </w:rPr>
        <w:t>specific</w:t>
      </w:r>
      <w:r w:rsidRPr="00804DA0">
        <w:rPr>
          <w:rFonts w:ascii="Times New Roman" w:eastAsia="Times New Roman" w:hAnsi="Times New Roman" w:cs="Times New Roman"/>
          <w:sz w:val="24"/>
          <w:szCs w:val="24"/>
        </w:rPr>
        <w:t xml:space="preserve"> and significant barrier presented by ESG requirements in this category, please describe it fully below. </w:t>
      </w:r>
      <w:r w:rsidR="00FF53B4" w:rsidRPr="00804DA0">
        <w:rPr>
          <w:rFonts w:ascii="Times New Roman" w:eastAsia="Times New Roman" w:hAnsi="Times New Roman" w:cs="Times New Roman"/>
          <w:sz w:val="24"/>
          <w:szCs w:val="24"/>
        </w:rPr>
        <w:t xml:space="preserve">If yes, please explain. </w:t>
      </w:r>
      <w:r w:rsidRPr="00804DA0">
        <w:rPr>
          <w:rFonts w:ascii="Times New Roman" w:eastAsia="Times New Roman" w:hAnsi="Times New Roman" w:cs="Times New Roman"/>
          <w:sz w:val="24"/>
          <w:szCs w:val="24"/>
        </w:rPr>
        <w:t xml:space="preserve">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Yes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No</w:t>
      </w:r>
    </w:p>
    <w:p w:rsidR="00315070" w:rsidRPr="004063E3" w:rsidRDefault="00315070" w:rsidP="00315070">
      <w:pPr>
        <w:spacing w:after="0" w:line="240" w:lineRule="auto"/>
        <w:jc w:val="center"/>
        <w:rPr>
          <w:rFonts w:ascii="Times New Roman" w:eastAsia="Times New Roman" w:hAnsi="Times New Roman" w:cs="Times New Roman"/>
          <w:b/>
          <w:sz w:val="24"/>
          <w:szCs w:val="24"/>
          <w:u w:val="single"/>
        </w:rPr>
      </w:pPr>
      <w:r w:rsidRPr="004063E3">
        <w:rPr>
          <w:rFonts w:ascii="Times New Roman" w:eastAsia="Times New Roman" w:hAnsi="Times New Roman" w:cs="Times New Roman"/>
          <w:b/>
          <w:sz w:val="24"/>
          <w:szCs w:val="24"/>
          <w:u w:val="single"/>
        </w:rPr>
        <w:t>ALL APPLICANTS SHOULD COMPLETE</w:t>
      </w:r>
      <w:r w:rsidR="004063E3">
        <w:rPr>
          <w:rFonts w:ascii="Times New Roman" w:eastAsia="Times New Roman" w:hAnsi="Times New Roman" w:cs="Times New Roman"/>
          <w:b/>
          <w:sz w:val="24"/>
          <w:szCs w:val="24"/>
          <w:u w:val="single"/>
        </w:rPr>
        <w:t xml:space="preserve"> THE FOLLOWING SECTIONS</w:t>
      </w:r>
    </w:p>
    <w:p w:rsidR="00315070" w:rsidRDefault="00315070" w:rsidP="005053F5">
      <w:pPr>
        <w:spacing w:after="0" w:line="240" w:lineRule="auto"/>
        <w:rPr>
          <w:rFonts w:ascii="Times New Roman" w:eastAsia="Times New Roman" w:hAnsi="Times New Roman" w:cs="Times New Roman"/>
          <w:sz w:val="24"/>
          <w:szCs w:val="24"/>
        </w:rPr>
      </w:pPr>
    </w:p>
    <w:p w:rsidR="00315070" w:rsidRPr="00804DA0" w:rsidRDefault="00315070" w:rsidP="005053F5">
      <w:pPr>
        <w:spacing w:after="0" w:line="240" w:lineRule="auto"/>
        <w:rPr>
          <w:rFonts w:ascii="Times New Roman" w:eastAsia="Times New Roman" w:hAnsi="Times New Roman" w:cs="Times New Roman"/>
          <w:sz w:val="24"/>
          <w:szCs w:val="24"/>
        </w:rPr>
      </w:pPr>
    </w:p>
    <w:p w:rsidR="00B949C2" w:rsidRPr="00804DA0" w:rsidRDefault="00B949C2" w:rsidP="00B949C2">
      <w:pPr>
        <w:spacing w:after="0" w:line="240" w:lineRule="auto"/>
        <w:rPr>
          <w:rFonts w:ascii="Times New Roman" w:eastAsia="Times New Roman" w:hAnsi="Times New Roman" w:cs="Times New Roman"/>
          <w:b/>
          <w:sz w:val="24"/>
          <w:szCs w:val="24"/>
          <w:u w:val="single"/>
        </w:rPr>
      </w:pPr>
      <w:r w:rsidRPr="00804DA0">
        <w:rPr>
          <w:rFonts w:ascii="Times New Roman" w:eastAsia="Times New Roman" w:hAnsi="Times New Roman" w:cs="Times New Roman"/>
          <w:b/>
          <w:sz w:val="24"/>
          <w:szCs w:val="24"/>
          <w:u w:val="single"/>
        </w:rPr>
        <w:t>IV. Financial Requirements</w:t>
      </w:r>
    </w:p>
    <w:p w:rsidR="00B949C2" w:rsidRPr="00804DA0" w:rsidRDefault="00B949C2" w:rsidP="00B949C2">
      <w:pPr>
        <w:spacing w:after="0" w:line="240" w:lineRule="auto"/>
        <w:rPr>
          <w:rFonts w:ascii="Times New Roman" w:eastAsia="Times New Roman" w:hAnsi="Times New Roman" w:cs="Times New Roman"/>
          <w:b/>
          <w:sz w:val="24"/>
          <w:szCs w:val="24"/>
        </w:rPr>
      </w:pPr>
    </w:p>
    <w:p w:rsidR="00B949C2" w:rsidRPr="00804DA0" w:rsidRDefault="00B949C2" w:rsidP="00B949C2">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sz w:val="24"/>
          <w:szCs w:val="24"/>
        </w:rPr>
        <w:t>Please Note:</w:t>
      </w:r>
      <w:r w:rsidRPr="00804DA0">
        <w:rPr>
          <w:rFonts w:ascii="Times New Roman" w:eastAsia="Times New Roman" w:hAnsi="Times New Roman" w:cs="Times New Roman"/>
          <w:sz w:val="24"/>
          <w:szCs w:val="24"/>
        </w:rPr>
        <w:t xml:space="preserve"> </w:t>
      </w:r>
      <w:r w:rsidRPr="00804DA0">
        <w:rPr>
          <w:rFonts w:ascii="Times New Roman" w:eastAsia="Times New Roman" w:hAnsi="Times New Roman" w:cs="Times New Roman"/>
          <w:sz w:val="24"/>
          <w:szCs w:val="24"/>
          <w:u w:val="single"/>
        </w:rPr>
        <w:t>All</w:t>
      </w:r>
      <w:r w:rsidRPr="00804DA0">
        <w:rPr>
          <w:rFonts w:ascii="Times New Roman" w:eastAsia="Times New Roman" w:hAnsi="Times New Roman" w:cs="Times New Roman"/>
          <w:sz w:val="24"/>
          <w:szCs w:val="24"/>
        </w:rPr>
        <w:t xml:space="preserve"> Applicants must provide documentation of 100% (or $1:$1) match for ESG/Homeless Grants projects; however, match </w:t>
      </w:r>
      <w:r w:rsidRPr="00804DA0">
        <w:rPr>
          <w:rFonts w:ascii="Times New Roman" w:eastAsia="Times New Roman" w:hAnsi="Times New Roman" w:cs="Times New Roman"/>
          <w:sz w:val="24"/>
          <w:szCs w:val="24"/>
          <w:u w:val="single"/>
        </w:rPr>
        <w:t>does not</w:t>
      </w:r>
      <w:r w:rsidRPr="00804DA0">
        <w:rPr>
          <w:rFonts w:ascii="Times New Roman" w:eastAsia="Times New Roman" w:hAnsi="Times New Roman" w:cs="Times New Roman"/>
          <w:sz w:val="24"/>
          <w:szCs w:val="24"/>
        </w:rPr>
        <w:t xml:space="preserve"> have to be in the same category as the ESG Program Component </w:t>
      </w:r>
      <w:proofErr w:type="gramStart"/>
      <w:r w:rsidRPr="00804DA0">
        <w:rPr>
          <w:rFonts w:ascii="Times New Roman" w:eastAsia="Times New Roman" w:hAnsi="Times New Roman" w:cs="Times New Roman"/>
          <w:sz w:val="24"/>
          <w:szCs w:val="24"/>
        </w:rPr>
        <w:t>Categor</w:t>
      </w:r>
      <w:r w:rsidR="008F42F3">
        <w:rPr>
          <w:rFonts w:ascii="Times New Roman" w:eastAsia="Times New Roman" w:hAnsi="Times New Roman" w:cs="Times New Roman"/>
          <w:sz w:val="24"/>
          <w:szCs w:val="24"/>
        </w:rPr>
        <w:t>y</w:t>
      </w:r>
      <w:r w:rsidR="00803BF3">
        <w:rPr>
          <w:rFonts w:ascii="Times New Roman" w:eastAsia="Times New Roman" w:hAnsi="Times New Roman" w:cs="Times New Roman"/>
          <w:sz w:val="24"/>
          <w:szCs w:val="24"/>
        </w:rPr>
        <w:t>(</w:t>
      </w:r>
      <w:proofErr w:type="spellStart"/>
      <w:proofErr w:type="gramEnd"/>
      <w:r w:rsidRPr="00804DA0">
        <w:rPr>
          <w:rFonts w:ascii="Times New Roman" w:eastAsia="Times New Roman" w:hAnsi="Times New Roman" w:cs="Times New Roman"/>
          <w:sz w:val="24"/>
          <w:szCs w:val="24"/>
        </w:rPr>
        <w:t>ies</w:t>
      </w:r>
      <w:proofErr w:type="spellEnd"/>
      <w:r w:rsidR="00803BF3">
        <w:rPr>
          <w:rFonts w:ascii="Times New Roman" w:eastAsia="Times New Roman" w:hAnsi="Times New Roman" w:cs="Times New Roman"/>
          <w:sz w:val="24"/>
          <w:szCs w:val="24"/>
        </w:rPr>
        <w:t>)</w:t>
      </w:r>
      <w:r w:rsidRPr="00804DA0">
        <w:rPr>
          <w:rFonts w:ascii="Times New Roman" w:eastAsia="Times New Roman" w:hAnsi="Times New Roman" w:cs="Times New Roman"/>
          <w:sz w:val="24"/>
          <w:szCs w:val="24"/>
        </w:rPr>
        <w:t xml:space="preserve"> </w:t>
      </w:r>
      <w:r w:rsidR="00FD7FE1">
        <w:rPr>
          <w:rFonts w:ascii="Times New Roman" w:eastAsia="Times New Roman" w:hAnsi="Times New Roman" w:cs="Times New Roman"/>
          <w:sz w:val="24"/>
          <w:szCs w:val="24"/>
        </w:rPr>
        <w:t>proposed</w:t>
      </w:r>
      <w:r w:rsidRPr="00804DA0">
        <w:rPr>
          <w:rFonts w:ascii="Times New Roman" w:eastAsia="Times New Roman" w:hAnsi="Times New Roman" w:cs="Times New Roman"/>
          <w:sz w:val="24"/>
          <w:szCs w:val="24"/>
        </w:rPr>
        <w:t>.</w:t>
      </w:r>
    </w:p>
    <w:p w:rsidR="00B949C2" w:rsidRPr="00804DA0" w:rsidRDefault="00B949C2" w:rsidP="00B949C2">
      <w:pPr>
        <w:spacing w:after="0" w:line="240" w:lineRule="auto"/>
        <w:rPr>
          <w:rFonts w:ascii="Times New Roman" w:eastAsia="Times New Roman" w:hAnsi="Times New Roman" w:cs="Times New Roman"/>
          <w:sz w:val="24"/>
          <w:szCs w:val="24"/>
        </w:rPr>
      </w:pPr>
    </w:p>
    <w:p w:rsidR="00B949C2" w:rsidRPr="00804DA0" w:rsidRDefault="00B949C2" w:rsidP="00B949C2">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Examples of match include:</w:t>
      </w:r>
    </w:p>
    <w:p w:rsidR="00B949C2" w:rsidRPr="00804DA0" w:rsidRDefault="00B949C2" w:rsidP="00E44B42">
      <w:pPr>
        <w:numPr>
          <w:ilvl w:val="0"/>
          <w:numId w:val="13"/>
        </w:numPr>
        <w:spacing w:after="0" w:line="240" w:lineRule="auto"/>
        <w:ind w:left="360"/>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Cash Match – monies the Applicant has on hand to use towards </w:t>
      </w:r>
      <w:r w:rsidR="006A465F">
        <w:rPr>
          <w:rFonts w:ascii="Times New Roman" w:eastAsia="Times New Roman" w:hAnsi="Times New Roman" w:cs="Times New Roman"/>
          <w:sz w:val="24"/>
          <w:szCs w:val="24"/>
        </w:rPr>
        <w:t>the activity</w:t>
      </w:r>
    </w:p>
    <w:p w:rsidR="00B949C2" w:rsidRPr="00804DA0" w:rsidRDefault="00B949C2" w:rsidP="00E44B42">
      <w:pPr>
        <w:numPr>
          <w:ilvl w:val="0"/>
          <w:numId w:val="13"/>
        </w:numPr>
        <w:spacing w:after="0" w:line="240" w:lineRule="auto"/>
        <w:ind w:left="360"/>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Donated Value of Property or Donated Lease – a building either owned by or donated to the Applicant for </w:t>
      </w:r>
      <w:r w:rsidR="006A465F">
        <w:rPr>
          <w:rFonts w:ascii="Times New Roman" w:eastAsia="Times New Roman" w:hAnsi="Times New Roman" w:cs="Times New Roman"/>
          <w:sz w:val="24"/>
          <w:szCs w:val="24"/>
        </w:rPr>
        <w:t>the a</w:t>
      </w:r>
      <w:r w:rsidRPr="00804DA0">
        <w:rPr>
          <w:rFonts w:ascii="Times New Roman" w:eastAsia="Times New Roman" w:hAnsi="Times New Roman" w:cs="Times New Roman"/>
          <w:sz w:val="24"/>
          <w:szCs w:val="24"/>
        </w:rPr>
        <w:t>ctivit</w:t>
      </w:r>
      <w:r w:rsidR="006A465F">
        <w:rPr>
          <w:rFonts w:ascii="Times New Roman" w:eastAsia="Times New Roman" w:hAnsi="Times New Roman" w:cs="Times New Roman"/>
          <w:sz w:val="24"/>
          <w:szCs w:val="24"/>
        </w:rPr>
        <w:t>y</w:t>
      </w:r>
    </w:p>
    <w:p w:rsidR="00B949C2" w:rsidRPr="00804DA0" w:rsidRDefault="00B949C2" w:rsidP="00E44B42">
      <w:pPr>
        <w:numPr>
          <w:ilvl w:val="0"/>
          <w:numId w:val="13"/>
        </w:numPr>
        <w:spacing w:after="0" w:line="240" w:lineRule="auto"/>
        <w:ind w:left="360"/>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Salaries – paid by other means for employees who will be working on </w:t>
      </w:r>
      <w:r w:rsidR="006A465F">
        <w:rPr>
          <w:rFonts w:ascii="Times New Roman" w:eastAsia="Times New Roman" w:hAnsi="Times New Roman" w:cs="Times New Roman"/>
          <w:sz w:val="24"/>
          <w:szCs w:val="24"/>
        </w:rPr>
        <w:t xml:space="preserve">the </w:t>
      </w:r>
      <w:r w:rsidRPr="00804DA0">
        <w:rPr>
          <w:rFonts w:ascii="Times New Roman" w:eastAsia="Times New Roman" w:hAnsi="Times New Roman" w:cs="Times New Roman"/>
          <w:sz w:val="24"/>
          <w:szCs w:val="24"/>
        </w:rPr>
        <w:t>activit</w:t>
      </w:r>
      <w:r w:rsidR="006A465F">
        <w:rPr>
          <w:rFonts w:ascii="Times New Roman" w:eastAsia="Times New Roman" w:hAnsi="Times New Roman" w:cs="Times New Roman"/>
          <w:sz w:val="24"/>
          <w:szCs w:val="24"/>
        </w:rPr>
        <w:t>y</w:t>
      </w:r>
    </w:p>
    <w:p w:rsidR="00B949C2" w:rsidRPr="00804DA0" w:rsidRDefault="00B949C2" w:rsidP="00E44B42">
      <w:pPr>
        <w:numPr>
          <w:ilvl w:val="0"/>
          <w:numId w:val="13"/>
        </w:numPr>
        <w:spacing w:after="0" w:line="240" w:lineRule="auto"/>
        <w:ind w:left="360"/>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Volunteer Labor – time documented by volunteers to </w:t>
      </w:r>
      <w:r w:rsidR="006A465F">
        <w:rPr>
          <w:rFonts w:ascii="Times New Roman" w:eastAsia="Times New Roman" w:hAnsi="Times New Roman" w:cs="Times New Roman"/>
          <w:sz w:val="24"/>
          <w:szCs w:val="24"/>
        </w:rPr>
        <w:t>the activity</w:t>
      </w:r>
    </w:p>
    <w:p w:rsidR="00B949C2" w:rsidRPr="00804DA0" w:rsidRDefault="00B949C2" w:rsidP="00E44B42">
      <w:pPr>
        <w:numPr>
          <w:ilvl w:val="0"/>
          <w:numId w:val="13"/>
        </w:numPr>
        <w:spacing w:after="0" w:line="240" w:lineRule="auto"/>
        <w:ind w:left="360"/>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Donated Items – clothing, food, furniture, etc., that is donated for the purpose of </w:t>
      </w:r>
      <w:r w:rsidR="006A465F">
        <w:rPr>
          <w:rFonts w:ascii="Times New Roman" w:eastAsia="Times New Roman" w:hAnsi="Times New Roman" w:cs="Times New Roman"/>
          <w:sz w:val="24"/>
          <w:szCs w:val="24"/>
        </w:rPr>
        <w:t>the activity</w:t>
      </w:r>
      <w:r w:rsidRPr="00804DA0">
        <w:rPr>
          <w:rFonts w:ascii="Times New Roman" w:eastAsia="Times New Roman" w:hAnsi="Times New Roman" w:cs="Times New Roman"/>
          <w:sz w:val="24"/>
          <w:szCs w:val="24"/>
        </w:rPr>
        <w:t xml:space="preserve">                                                                                                                                                                                                                                                                                                                                                                                                                 </w:t>
      </w:r>
    </w:p>
    <w:p w:rsidR="00B949C2" w:rsidRPr="00804DA0" w:rsidRDefault="00B949C2" w:rsidP="00E44B42">
      <w:pPr>
        <w:numPr>
          <w:ilvl w:val="0"/>
          <w:numId w:val="13"/>
        </w:numPr>
        <w:spacing w:after="0" w:line="240" w:lineRule="auto"/>
        <w:ind w:left="360"/>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Other Grant Funding – Only if the grantor of that funding allows it to be used as a match</w:t>
      </w:r>
    </w:p>
    <w:p w:rsidR="00B949C2" w:rsidRPr="00804DA0" w:rsidRDefault="00B949C2" w:rsidP="00B949C2">
      <w:pPr>
        <w:spacing w:after="0" w:line="240" w:lineRule="auto"/>
        <w:rPr>
          <w:rFonts w:ascii="Times New Roman" w:eastAsia="Times New Roman" w:hAnsi="Times New Roman" w:cs="Times New Roman"/>
          <w:b/>
          <w:sz w:val="24"/>
          <w:szCs w:val="24"/>
        </w:rPr>
      </w:pPr>
    </w:p>
    <w:p w:rsidR="00B949C2" w:rsidRPr="00804DA0" w:rsidRDefault="00B949C2" w:rsidP="00B949C2">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b/>
          <w:sz w:val="24"/>
          <w:szCs w:val="24"/>
        </w:rPr>
        <w:t>Please describe, in short paragraph form:</w:t>
      </w:r>
    </w:p>
    <w:p w:rsidR="00EB4A25" w:rsidRDefault="00EB4A25" w:rsidP="00EB001D">
      <w:pPr>
        <w:pStyle w:val="ListParagraph"/>
        <w:spacing w:after="0" w:line="240" w:lineRule="auto"/>
        <w:ind w:left="360"/>
        <w:rPr>
          <w:rFonts w:ascii="Times New Roman" w:eastAsia="Times New Roman" w:hAnsi="Times New Roman" w:cs="Times New Roman"/>
          <w:b/>
          <w:sz w:val="24"/>
          <w:szCs w:val="24"/>
        </w:rPr>
      </w:pPr>
    </w:p>
    <w:p w:rsidR="00F41393" w:rsidRDefault="00B949C2" w:rsidP="00F41393">
      <w:pPr>
        <w:pStyle w:val="ListParagraph"/>
        <w:numPr>
          <w:ilvl w:val="0"/>
          <w:numId w:val="16"/>
        </w:numPr>
        <w:spacing w:after="0" w:line="240" w:lineRule="auto"/>
        <w:ind w:left="360"/>
        <w:rPr>
          <w:rFonts w:ascii="Times New Roman" w:eastAsia="Times New Roman" w:hAnsi="Times New Roman" w:cs="Times New Roman"/>
          <w:sz w:val="24"/>
          <w:szCs w:val="24"/>
        </w:rPr>
      </w:pPr>
      <w:r w:rsidRPr="00EB4A25">
        <w:rPr>
          <w:rFonts w:ascii="Times New Roman" w:eastAsia="Times New Roman" w:hAnsi="Times New Roman" w:cs="Times New Roman"/>
          <w:sz w:val="24"/>
          <w:szCs w:val="24"/>
        </w:rPr>
        <w:t xml:space="preserve">Other funding sources you’re </w:t>
      </w:r>
      <w:r w:rsidR="00F41393">
        <w:rPr>
          <w:rFonts w:ascii="Times New Roman" w:eastAsia="Times New Roman" w:hAnsi="Times New Roman" w:cs="Times New Roman"/>
          <w:sz w:val="24"/>
          <w:szCs w:val="24"/>
        </w:rPr>
        <w:t xml:space="preserve">requesting or </w:t>
      </w:r>
      <w:r w:rsidRPr="00EB4A25">
        <w:rPr>
          <w:rFonts w:ascii="Times New Roman" w:eastAsia="Times New Roman" w:hAnsi="Times New Roman" w:cs="Times New Roman"/>
          <w:sz w:val="24"/>
          <w:szCs w:val="24"/>
        </w:rPr>
        <w:t>planning on inc</w:t>
      </w:r>
      <w:r w:rsidR="00F41393">
        <w:rPr>
          <w:rFonts w:ascii="Times New Roman" w:eastAsia="Times New Roman" w:hAnsi="Times New Roman" w:cs="Times New Roman"/>
          <w:sz w:val="24"/>
          <w:szCs w:val="24"/>
        </w:rPr>
        <w:t>luding in the</w:t>
      </w:r>
      <w:r w:rsidR="00315070" w:rsidRPr="00EB4A25">
        <w:rPr>
          <w:rFonts w:ascii="Times New Roman" w:eastAsia="Times New Roman" w:hAnsi="Times New Roman" w:cs="Times New Roman"/>
          <w:sz w:val="24"/>
          <w:szCs w:val="24"/>
        </w:rPr>
        <w:t xml:space="preserve"> proposed project. Please include any funds you </w:t>
      </w:r>
      <w:r w:rsidR="0041311A" w:rsidRPr="00EB4A25">
        <w:rPr>
          <w:rFonts w:ascii="Times New Roman" w:eastAsia="Times New Roman" w:hAnsi="Times New Roman" w:cs="Times New Roman"/>
          <w:sz w:val="24"/>
          <w:szCs w:val="24"/>
        </w:rPr>
        <w:t xml:space="preserve">are requesting and/or </w:t>
      </w:r>
      <w:r w:rsidR="00315070" w:rsidRPr="00EB4A25">
        <w:rPr>
          <w:rFonts w:ascii="Times New Roman" w:eastAsia="Times New Roman" w:hAnsi="Times New Roman" w:cs="Times New Roman"/>
          <w:sz w:val="24"/>
          <w:szCs w:val="24"/>
        </w:rPr>
        <w:t xml:space="preserve">expect to receive from </w:t>
      </w:r>
      <w:r w:rsidR="0041311A" w:rsidRPr="00EB4A25">
        <w:rPr>
          <w:rFonts w:ascii="Times New Roman" w:eastAsia="Times New Roman" w:hAnsi="Times New Roman" w:cs="Times New Roman"/>
          <w:sz w:val="24"/>
          <w:szCs w:val="24"/>
        </w:rPr>
        <w:t xml:space="preserve">other sources, including </w:t>
      </w:r>
      <w:r w:rsidR="00F65F98" w:rsidRPr="00EB4A25">
        <w:rPr>
          <w:rFonts w:ascii="Times New Roman" w:eastAsia="Times New Roman" w:hAnsi="Times New Roman" w:cs="Times New Roman"/>
          <w:sz w:val="24"/>
          <w:szCs w:val="24"/>
        </w:rPr>
        <w:t xml:space="preserve">any federal funds, State of Tennessee, </w:t>
      </w:r>
      <w:r w:rsidR="00315070" w:rsidRPr="00EB4A25">
        <w:rPr>
          <w:rFonts w:ascii="Times New Roman" w:eastAsia="Times New Roman" w:hAnsi="Times New Roman" w:cs="Times New Roman"/>
          <w:sz w:val="24"/>
          <w:szCs w:val="24"/>
        </w:rPr>
        <w:t>Knox County and any other Cit</w:t>
      </w:r>
      <w:r w:rsidR="00EB4A25">
        <w:rPr>
          <w:rFonts w:ascii="Times New Roman" w:eastAsia="Times New Roman" w:hAnsi="Times New Roman" w:cs="Times New Roman"/>
          <w:sz w:val="24"/>
          <w:szCs w:val="24"/>
        </w:rPr>
        <w:t>y of Knoxville funding sources.</w:t>
      </w:r>
    </w:p>
    <w:p w:rsidR="00F41393" w:rsidRPr="00F41393" w:rsidRDefault="00F41393" w:rsidP="00F41393">
      <w:pPr>
        <w:spacing w:after="0" w:line="240" w:lineRule="auto"/>
        <w:rPr>
          <w:rFonts w:ascii="Times New Roman" w:eastAsia="Times New Roman" w:hAnsi="Times New Roman" w:cs="Times New Roman"/>
          <w:sz w:val="24"/>
          <w:szCs w:val="24"/>
        </w:rPr>
      </w:pPr>
    </w:p>
    <w:p w:rsidR="00F41393" w:rsidRDefault="00B949C2" w:rsidP="00F41393">
      <w:pPr>
        <w:pStyle w:val="ListParagraph"/>
        <w:numPr>
          <w:ilvl w:val="0"/>
          <w:numId w:val="16"/>
        </w:numPr>
        <w:spacing w:after="0" w:line="240" w:lineRule="auto"/>
        <w:ind w:left="360"/>
        <w:rPr>
          <w:rFonts w:ascii="Times New Roman" w:eastAsia="Times New Roman" w:hAnsi="Times New Roman" w:cs="Times New Roman"/>
          <w:sz w:val="24"/>
          <w:szCs w:val="24"/>
        </w:rPr>
      </w:pPr>
      <w:r w:rsidRPr="00F41393">
        <w:rPr>
          <w:rFonts w:ascii="Times New Roman" w:eastAsia="Times New Roman" w:hAnsi="Times New Roman" w:cs="Times New Roman"/>
          <w:sz w:val="24"/>
          <w:szCs w:val="24"/>
        </w:rPr>
        <w:t xml:space="preserve">Specifically how and from what source your agency will provide </w:t>
      </w:r>
      <w:r w:rsidRPr="00F41393">
        <w:rPr>
          <w:rFonts w:ascii="Times New Roman" w:eastAsia="Times New Roman" w:hAnsi="Times New Roman" w:cs="Times New Roman"/>
          <w:sz w:val="24"/>
          <w:szCs w:val="24"/>
          <w:u w:val="single"/>
        </w:rPr>
        <w:t>match</w:t>
      </w:r>
      <w:r w:rsidRPr="00F41393">
        <w:rPr>
          <w:rFonts w:ascii="Times New Roman" w:eastAsia="Times New Roman" w:hAnsi="Times New Roman" w:cs="Times New Roman"/>
          <w:sz w:val="24"/>
          <w:szCs w:val="24"/>
        </w:rPr>
        <w:t>.</w:t>
      </w:r>
      <w:r w:rsidR="00F41393" w:rsidRPr="00F41393">
        <w:rPr>
          <w:rFonts w:ascii="Times New Roman" w:eastAsia="Times New Roman" w:hAnsi="Times New Roman" w:cs="Times New Roman"/>
          <w:sz w:val="24"/>
          <w:szCs w:val="24"/>
        </w:rPr>
        <w:t xml:space="preserve"> </w:t>
      </w:r>
    </w:p>
    <w:p w:rsidR="00F41393" w:rsidRPr="00F41393" w:rsidRDefault="00F41393" w:rsidP="00F41393">
      <w:pPr>
        <w:pStyle w:val="ListParagraph"/>
        <w:rPr>
          <w:rFonts w:ascii="Times New Roman" w:hAnsi="Times New Roman" w:cs="Times New Roman"/>
          <w:sz w:val="24"/>
          <w:szCs w:val="24"/>
        </w:rPr>
      </w:pPr>
    </w:p>
    <w:p w:rsidR="00F41393" w:rsidRPr="00F41393" w:rsidRDefault="00F41393" w:rsidP="00F41393">
      <w:pPr>
        <w:pStyle w:val="ListParagraph"/>
        <w:numPr>
          <w:ilvl w:val="0"/>
          <w:numId w:val="16"/>
        </w:numPr>
        <w:spacing w:after="0" w:line="240" w:lineRule="auto"/>
        <w:ind w:left="360"/>
        <w:rPr>
          <w:rFonts w:ascii="Times New Roman" w:eastAsia="Times New Roman" w:hAnsi="Times New Roman" w:cs="Times New Roman"/>
          <w:sz w:val="24"/>
          <w:szCs w:val="24"/>
        </w:rPr>
      </w:pPr>
      <w:r w:rsidRPr="00F41393">
        <w:rPr>
          <w:rFonts w:ascii="Times New Roman" w:hAnsi="Times New Roman" w:cs="Times New Roman"/>
          <w:sz w:val="24"/>
          <w:szCs w:val="24"/>
        </w:rPr>
        <w:t>Are you proposing to partner with any other agencies on this project?</w:t>
      </w:r>
    </w:p>
    <w:p w:rsidR="00EB4A25" w:rsidRPr="00EB4A25" w:rsidRDefault="00EB4A25" w:rsidP="00EB001D">
      <w:pPr>
        <w:pStyle w:val="ListParagraph"/>
        <w:spacing w:after="0"/>
        <w:ind w:left="360"/>
        <w:rPr>
          <w:rFonts w:ascii="Times New Roman" w:eastAsia="Times New Roman" w:hAnsi="Times New Roman" w:cs="Times New Roman"/>
          <w:sz w:val="24"/>
          <w:szCs w:val="24"/>
        </w:rPr>
      </w:pPr>
    </w:p>
    <w:p w:rsidR="00EB4A25" w:rsidRDefault="00B949C2" w:rsidP="00EB001D">
      <w:pPr>
        <w:pStyle w:val="ListParagraph"/>
        <w:numPr>
          <w:ilvl w:val="0"/>
          <w:numId w:val="16"/>
        </w:numPr>
        <w:spacing w:after="0" w:line="240" w:lineRule="auto"/>
        <w:ind w:left="360"/>
        <w:rPr>
          <w:rFonts w:ascii="Times New Roman" w:eastAsia="Times New Roman" w:hAnsi="Times New Roman" w:cs="Times New Roman"/>
          <w:sz w:val="24"/>
          <w:szCs w:val="24"/>
        </w:rPr>
      </w:pPr>
      <w:r w:rsidRPr="00EB4A25">
        <w:rPr>
          <w:rFonts w:ascii="Times New Roman" w:eastAsia="Times New Roman" w:hAnsi="Times New Roman" w:cs="Times New Roman"/>
          <w:sz w:val="24"/>
          <w:szCs w:val="24"/>
        </w:rPr>
        <w:t xml:space="preserve">If your project can be scaled-down if a reduced funding amount is available. In the event there is not sufficient funding for the full request in the application, it may still be desirable to fund individual program components, or to partially fund the proposed activity. Clearly identify separately fundable project components. Be sure to also break-out the separate components in your project budget (Exhibit I.). Conversely, if the proposed activity is not viable without the full request, indicate that here.  </w:t>
      </w:r>
      <w:r w:rsidR="00F41393">
        <w:rPr>
          <w:rFonts w:ascii="Times New Roman" w:eastAsia="Times New Roman" w:hAnsi="Times New Roman" w:cs="Times New Roman"/>
          <w:sz w:val="24"/>
          <w:szCs w:val="24"/>
        </w:rPr>
        <w:t xml:space="preserve">Is there a minimum amount of </w:t>
      </w:r>
      <w:r w:rsidR="00F41393" w:rsidRPr="00F41393">
        <w:rPr>
          <w:rFonts w:ascii="Times New Roman" w:eastAsia="Times New Roman" w:hAnsi="Times New Roman" w:cs="Times New Roman"/>
          <w:sz w:val="24"/>
          <w:szCs w:val="24"/>
          <w:u w:val="single"/>
        </w:rPr>
        <w:t>Homeless Grants</w:t>
      </w:r>
      <w:r w:rsidR="00F41393">
        <w:rPr>
          <w:rFonts w:ascii="Times New Roman" w:eastAsia="Times New Roman" w:hAnsi="Times New Roman" w:cs="Times New Roman"/>
          <w:sz w:val="24"/>
          <w:szCs w:val="24"/>
        </w:rPr>
        <w:t xml:space="preserve"> funding you need for the project to be viable? If so, how much? Please be specific.</w:t>
      </w:r>
    </w:p>
    <w:p w:rsidR="00EB4A25" w:rsidRPr="00EB4A25" w:rsidRDefault="00EB4A25" w:rsidP="00EB001D">
      <w:pPr>
        <w:pStyle w:val="ListParagraph"/>
        <w:spacing w:after="0"/>
        <w:ind w:left="360"/>
        <w:rPr>
          <w:rFonts w:ascii="Times New Roman" w:eastAsia="Times New Roman" w:hAnsi="Times New Roman" w:cs="Times New Roman"/>
          <w:sz w:val="24"/>
          <w:szCs w:val="24"/>
        </w:rPr>
      </w:pPr>
    </w:p>
    <w:p w:rsidR="00F41393" w:rsidRDefault="00F41393" w:rsidP="00F41393">
      <w:pPr>
        <w:pStyle w:val="ListParagraph"/>
        <w:numPr>
          <w:ilvl w:val="0"/>
          <w:numId w:val="16"/>
        </w:numPr>
        <w:spacing w:after="0" w:line="240" w:lineRule="auto"/>
        <w:ind w:left="360"/>
        <w:rPr>
          <w:rFonts w:ascii="Times New Roman" w:eastAsia="Times New Roman" w:hAnsi="Times New Roman" w:cs="Times New Roman"/>
          <w:sz w:val="24"/>
          <w:szCs w:val="24"/>
        </w:rPr>
      </w:pPr>
      <w:r w:rsidRPr="00EB4A25">
        <w:rPr>
          <w:rFonts w:ascii="Times New Roman" w:eastAsia="Times New Roman" w:hAnsi="Times New Roman" w:cs="Times New Roman"/>
          <w:sz w:val="24"/>
          <w:szCs w:val="24"/>
        </w:rPr>
        <w:t>Your ag</w:t>
      </w:r>
      <w:r>
        <w:rPr>
          <w:rFonts w:ascii="Times New Roman" w:eastAsia="Times New Roman" w:hAnsi="Times New Roman" w:cs="Times New Roman"/>
          <w:sz w:val="24"/>
          <w:szCs w:val="24"/>
        </w:rPr>
        <w:t>ency’s finance m</w:t>
      </w:r>
      <w:r w:rsidRPr="00EB4A25">
        <w:rPr>
          <w:rFonts w:ascii="Times New Roman" w:eastAsia="Times New Roman" w:hAnsi="Times New Roman" w:cs="Times New Roman"/>
          <w:sz w:val="24"/>
          <w:szCs w:val="24"/>
        </w:rPr>
        <w:t xml:space="preserve">anager’s experience </w:t>
      </w:r>
      <w:r>
        <w:rPr>
          <w:rFonts w:ascii="Times New Roman" w:eastAsia="Times New Roman" w:hAnsi="Times New Roman" w:cs="Times New Roman"/>
          <w:sz w:val="24"/>
          <w:szCs w:val="24"/>
        </w:rPr>
        <w:t xml:space="preserve">administering </w:t>
      </w:r>
      <w:r w:rsidRPr="00EB4A25">
        <w:rPr>
          <w:rFonts w:ascii="Times New Roman" w:eastAsia="Times New Roman" w:hAnsi="Times New Roman" w:cs="Times New Roman"/>
          <w:sz w:val="24"/>
          <w:szCs w:val="24"/>
        </w:rPr>
        <w:t>ESG, Homeless Gr</w:t>
      </w:r>
      <w:r>
        <w:rPr>
          <w:rFonts w:ascii="Times New Roman" w:eastAsia="Times New Roman" w:hAnsi="Times New Roman" w:cs="Times New Roman"/>
          <w:sz w:val="24"/>
          <w:szCs w:val="24"/>
        </w:rPr>
        <w:t>ants and/or other grant program funding</w:t>
      </w:r>
      <w:r w:rsidRPr="00EB4A25">
        <w:rPr>
          <w:rFonts w:ascii="Times New Roman" w:eastAsia="Times New Roman" w:hAnsi="Times New Roman" w:cs="Times New Roman"/>
          <w:sz w:val="24"/>
          <w:szCs w:val="24"/>
        </w:rPr>
        <w:t>.</w:t>
      </w:r>
    </w:p>
    <w:p w:rsidR="00F41393" w:rsidRPr="00F41393" w:rsidRDefault="00F41393" w:rsidP="00F41393">
      <w:pPr>
        <w:pStyle w:val="ListParagraph"/>
        <w:rPr>
          <w:rFonts w:ascii="Times New Roman" w:eastAsia="Times New Roman" w:hAnsi="Times New Roman" w:cs="Times New Roman"/>
          <w:sz w:val="24"/>
          <w:szCs w:val="24"/>
        </w:rPr>
      </w:pPr>
    </w:p>
    <w:p w:rsidR="00B949C2" w:rsidRPr="00EB4A25" w:rsidRDefault="00B949C2" w:rsidP="00EB001D">
      <w:pPr>
        <w:pStyle w:val="ListParagraph"/>
        <w:numPr>
          <w:ilvl w:val="0"/>
          <w:numId w:val="16"/>
        </w:numPr>
        <w:spacing w:after="0" w:line="240" w:lineRule="auto"/>
        <w:ind w:left="360"/>
        <w:rPr>
          <w:rFonts w:ascii="Times New Roman" w:eastAsia="Times New Roman" w:hAnsi="Times New Roman" w:cs="Times New Roman"/>
          <w:sz w:val="24"/>
          <w:szCs w:val="24"/>
        </w:rPr>
      </w:pPr>
      <w:r w:rsidRPr="00EB4A25">
        <w:rPr>
          <w:rFonts w:ascii="Times New Roman" w:eastAsia="Times New Roman" w:hAnsi="Times New Roman" w:cs="Times New Roman"/>
          <w:sz w:val="24"/>
          <w:szCs w:val="24"/>
        </w:rPr>
        <w:t>Your agency’s written standards of financial accountability/checks and balances/separation of duties.</w:t>
      </w:r>
    </w:p>
    <w:p w:rsidR="00803BF3" w:rsidRDefault="00803BF3" w:rsidP="00B949C2">
      <w:pPr>
        <w:tabs>
          <w:tab w:val="right" w:leader="underscore" w:pos="10800"/>
        </w:tabs>
        <w:spacing w:after="0" w:line="240" w:lineRule="auto"/>
        <w:jc w:val="both"/>
        <w:rPr>
          <w:rFonts w:ascii="Times New Roman" w:eastAsia="Times New Roman" w:hAnsi="Times New Roman" w:cs="Times New Roman"/>
          <w:b/>
          <w:sz w:val="24"/>
          <w:szCs w:val="24"/>
          <w:u w:val="single"/>
        </w:rPr>
      </w:pPr>
    </w:p>
    <w:p w:rsidR="008F42F3" w:rsidRDefault="008F42F3" w:rsidP="00B949C2">
      <w:pPr>
        <w:tabs>
          <w:tab w:val="right" w:leader="underscore" w:pos="10800"/>
        </w:tabs>
        <w:spacing w:after="0" w:line="240" w:lineRule="auto"/>
        <w:jc w:val="both"/>
        <w:rPr>
          <w:rFonts w:ascii="Times New Roman" w:eastAsia="Times New Roman" w:hAnsi="Times New Roman" w:cs="Times New Roman"/>
          <w:b/>
          <w:sz w:val="24"/>
          <w:szCs w:val="24"/>
          <w:u w:val="single"/>
        </w:rPr>
      </w:pPr>
    </w:p>
    <w:p w:rsidR="008F42F3" w:rsidRDefault="008F42F3" w:rsidP="00B949C2">
      <w:pPr>
        <w:tabs>
          <w:tab w:val="right" w:leader="underscore" w:pos="10800"/>
        </w:tabs>
        <w:spacing w:after="0" w:line="240" w:lineRule="auto"/>
        <w:jc w:val="both"/>
        <w:rPr>
          <w:rFonts w:ascii="Times New Roman" w:eastAsia="Times New Roman" w:hAnsi="Times New Roman" w:cs="Times New Roman"/>
          <w:b/>
          <w:sz w:val="24"/>
          <w:szCs w:val="24"/>
          <w:u w:val="single"/>
        </w:rPr>
      </w:pPr>
    </w:p>
    <w:p w:rsidR="008F42F3" w:rsidRDefault="008F42F3" w:rsidP="00B949C2">
      <w:pPr>
        <w:tabs>
          <w:tab w:val="right" w:leader="underscore" w:pos="10800"/>
        </w:tabs>
        <w:spacing w:after="0" w:line="240" w:lineRule="auto"/>
        <w:jc w:val="both"/>
        <w:rPr>
          <w:rFonts w:ascii="Times New Roman" w:eastAsia="Times New Roman" w:hAnsi="Times New Roman" w:cs="Times New Roman"/>
          <w:b/>
          <w:sz w:val="24"/>
          <w:szCs w:val="24"/>
          <w:u w:val="single"/>
        </w:rPr>
      </w:pPr>
    </w:p>
    <w:p w:rsidR="008F42F3" w:rsidRDefault="008F42F3" w:rsidP="00B949C2">
      <w:pPr>
        <w:tabs>
          <w:tab w:val="right" w:leader="underscore" w:pos="10800"/>
        </w:tabs>
        <w:spacing w:after="0" w:line="240" w:lineRule="auto"/>
        <w:jc w:val="both"/>
        <w:rPr>
          <w:rFonts w:ascii="Times New Roman" w:eastAsia="Times New Roman" w:hAnsi="Times New Roman" w:cs="Times New Roman"/>
          <w:b/>
          <w:sz w:val="24"/>
          <w:szCs w:val="24"/>
          <w:u w:val="single"/>
        </w:rPr>
      </w:pPr>
    </w:p>
    <w:p w:rsidR="008F42F3" w:rsidRDefault="008F42F3" w:rsidP="00B949C2">
      <w:pPr>
        <w:tabs>
          <w:tab w:val="right" w:leader="underscore" w:pos="10800"/>
        </w:tabs>
        <w:spacing w:after="0" w:line="240" w:lineRule="auto"/>
        <w:jc w:val="both"/>
        <w:rPr>
          <w:rFonts w:ascii="Times New Roman" w:eastAsia="Times New Roman" w:hAnsi="Times New Roman" w:cs="Times New Roman"/>
          <w:b/>
          <w:sz w:val="24"/>
          <w:szCs w:val="24"/>
          <w:u w:val="single"/>
        </w:rPr>
      </w:pPr>
    </w:p>
    <w:p w:rsidR="00B949C2" w:rsidRPr="00804DA0" w:rsidRDefault="00B949C2" w:rsidP="00B949C2">
      <w:pPr>
        <w:tabs>
          <w:tab w:val="right" w:leader="underscore" w:pos="10800"/>
        </w:tabs>
        <w:spacing w:after="0" w:line="240" w:lineRule="auto"/>
        <w:jc w:val="both"/>
        <w:rPr>
          <w:rFonts w:ascii="Times New Roman" w:eastAsia="Times New Roman" w:hAnsi="Times New Roman" w:cs="Times New Roman"/>
          <w:b/>
          <w:sz w:val="24"/>
          <w:szCs w:val="24"/>
          <w:u w:val="single"/>
        </w:rPr>
      </w:pPr>
      <w:r w:rsidRPr="00804DA0">
        <w:rPr>
          <w:rFonts w:ascii="Times New Roman" w:eastAsia="Times New Roman" w:hAnsi="Times New Roman" w:cs="Times New Roman"/>
          <w:b/>
          <w:sz w:val="24"/>
          <w:szCs w:val="24"/>
          <w:u w:val="single"/>
        </w:rPr>
        <w:t>V. Affirmations and Signatures</w:t>
      </w:r>
    </w:p>
    <w:p w:rsidR="00B949C2" w:rsidRPr="00804DA0" w:rsidRDefault="00B949C2" w:rsidP="00B949C2">
      <w:pPr>
        <w:tabs>
          <w:tab w:val="right" w:leader="underscore" w:pos="10800"/>
        </w:tabs>
        <w:spacing w:after="0" w:line="240" w:lineRule="auto"/>
        <w:jc w:val="both"/>
        <w:rPr>
          <w:rFonts w:ascii="Times New Roman" w:eastAsia="Times New Roman" w:hAnsi="Times New Roman" w:cs="Times New Roman"/>
          <w:sz w:val="24"/>
          <w:szCs w:val="24"/>
        </w:rPr>
      </w:pPr>
    </w:p>
    <w:p w:rsidR="00B949C2" w:rsidRPr="00804DA0" w:rsidRDefault="008F42F3" w:rsidP="00B949C2">
      <w:pPr>
        <w:tabs>
          <w:tab w:val="right" w:leader="underscore" w:pos="108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B949C2" w:rsidRPr="00804DA0">
        <w:rPr>
          <w:rFonts w:ascii="Times New Roman" w:eastAsia="Times New Roman" w:hAnsi="Times New Roman" w:cs="Times New Roman"/>
          <w:sz w:val="24"/>
          <w:szCs w:val="24"/>
        </w:rPr>
        <w:t xml:space="preserve"> have reviewed this application and agree that the description, performance goals, budget, and other aspects of the described project are reasonable and accurate to the best of my knowledge, and the governing body of my agency authorizes its submission.  </w:t>
      </w:r>
    </w:p>
    <w:p w:rsidR="00B949C2" w:rsidRPr="00804DA0" w:rsidRDefault="00B949C2" w:rsidP="00B949C2">
      <w:pPr>
        <w:spacing w:after="0" w:line="240" w:lineRule="auto"/>
        <w:rPr>
          <w:rFonts w:ascii="Times New Roman" w:eastAsia="Times New Roman" w:hAnsi="Times New Roman" w:cs="Times New Roman"/>
          <w:sz w:val="24"/>
          <w:szCs w:val="24"/>
        </w:rPr>
      </w:pPr>
    </w:p>
    <w:p w:rsidR="00B949C2" w:rsidRPr="00804DA0" w:rsidRDefault="008F42F3" w:rsidP="00B9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B949C2" w:rsidRPr="00804DA0">
        <w:rPr>
          <w:rFonts w:ascii="Times New Roman" w:eastAsia="Times New Roman" w:hAnsi="Times New Roman" w:cs="Times New Roman"/>
          <w:sz w:val="24"/>
          <w:szCs w:val="24"/>
        </w:rPr>
        <w:t xml:space="preserve"> understand the City of Knoxville will not execute the required </w:t>
      </w:r>
      <w:proofErr w:type="spellStart"/>
      <w:r w:rsidR="00B949C2" w:rsidRPr="00804DA0">
        <w:rPr>
          <w:rFonts w:ascii="Times New Roman" w:eastAsia="Times New Roman" w:hAnsi="Times New Roman" w:cs="Times New Roman"/>
          <w:sz w:val="24"/>
          <w:szCs w:val="24"/>
        </w:rPr>
        <w:t>Subrecipient</w:t>
      </w:r>
      <w:proofErr w:type="spellEnd"/>
      <w:r w:rsidR="00B949C2" w:rsidRPr="00804DA0">
        <w:rPr>
          <w:rFonts w:ascii="Times New Roman" w:eastAsia="Times New Roman" w:hAnsi="Times New Roman" w:cs="Times New Roman"/>
          <w:sz w:val="24"/>
          <w:szCs w:val="24"/>
        </w:rPr>
        <w:t xml:space="preserve"> Agreement until all insurance requirements are met. Insurance requirements include, but are not limited to, a Certificate of Insurance showing proof of the following insurance coverage: commercial general liability, and umbrella liability insurance if necessary, with a limit of at least $2 million each occurrence and $3 million aggregate; automobile liability with a limit of at least $1 million; and workers’ compensation coverage compliant with the statutory limits. The City will require the provision of endorsements showing (1) the City, its officials, officers, employees, and volunteers as additional insured for commercial general and automobile liability, (2) waivers of subrogation in favor of the City, and (3) that coverage will be primary/non-contributory.</w:t>
      </w:r>
    </w:p>
    <w:p w:rsidR="00B949C2" w:rsidRPr="00804DA0" w:rsidRDefault="00B949C2" w:rsidP="00B949C2">
      <w:pPr>
        <w:spacing w:after="0" w:line="240" w:lineRule="auto"/>
        <w:rPr>
          <w:rFonts w:ascii="Times New Roman" w:eastAsia="Times New Roman" w:hAnsi="Times New Roman" w:cs="Times New Roman"/>
          <w:sz w:val="24"/>
          <w:szCs w:val="24"/>
        </w:rPr>
      </w:pPr>
    </w:p>
    <w:p w:rsidR="00B949C2" w:rsidRPr="00804DA0" w:rsidRDefault="008F42F3" w:rsidP="00B9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B949C2" w:rsidRPr="00804DA0">
        <w:rPr>
          <w:rFonts w:ascii="Times New Roman" w:eastAsia="Times New Roman" w:hAnsi="Times New Roman" w:cs="Times New Roman"/>
          <w:sz w:val="24"/>
          <w:szCs w:val="24"/>
        </w:rPr>
        <w:t xml:space="preserve"> understand that the City of Knoxville may verify any or all statements contained in this application, and that any intentionally false information or omission may disqualify my agency from consideration for Homeless Grant</w:t>
      </w:r>
      <w:r>
        <w:rPr>
          <w:rFonts w:ascii="Times New Roman" w:eastAsia="Times New Roman" w:hAnsi="Times New Roman" w:cs="Times New Roman"/>
          <w:sz w:val="24"/>
          <w:szCs w:val="24"/>
        </w:rPr>
        <w:t>s</w:t>
      </w:r>
      <w:r w:rsidR="00B949C2" w:rsidRPr="00804DA0">
        <w:rPr>
          <w:rFonts w:ascii="Times New Roman" w:eastAsia="Times New Roman" w:hAnsi="Times New Roman" w:cs="Times New Roman"/>
          <w:sz w:val="24"/>
          <w:szCs w:val="24"/>
        </w:rPr>
        <w:t xml:space="preserve"> funding in the current and future years.  I also understand that, upon submission, this application becomes the property of City of Knoxville and will not be returned to my agency in whole or in part.</w:t>
      </w:r>
    </w:p>
    <w:p w:rsidR="00B949C2" w:rsidRPr="00804DA0" w:rsidRDefault="00B949C2" w:rsidP="00B949C2">
      <w:pPr>
        <w:spacing w:after="0" w:line="240" w:lineRule="auto"/>
        <w:jc w:val="both"/>
        <w:rPr>
          <w:rFonts w:ascii="Times New Roman" w:eastAsia="Times New Roman" w:hAnsi="Times New Roman" w:cs="Times New Roman"/>
          <w:szCs w:val="24"/>
        </w:rPr>
      </w:pPr>
    </w:p>
    <w:p w:rsidR="00B949C2" w:rsidRPr="00804DA0" w:rsidRDefault="00B949C2" w:rsidP="00B949C2">
      <w:pPr>
        <w:spacing w:after="0" w:line="240" w:lineRule="auto"/>
        <w:jc w:val="both"/>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___________________________________________</w:t>
      </w:r>
      <w:r w:rsidRPr="00804DA0">
        <w:rPr>
          <w:rFonts w:ascii="Times New Roman" w:eastAsia="Times New Roman" w:hAnsi="Times New Roman" w:cs="Times New Roman"/>
          <w:sz w:val="24"/>
          <w:szCs w:val="24"/>
        </w:rPr>
        <w:tab/>
        <w:t>______________________________</w:t>
      </w:r>
    </w:p>
    <w:p w:rsidR="00B949C2" w:rsidRPr="00804DA0" w:rsidRDefault="00B949C2" w:rsidP="00B949C2">
      <w:pPr>
        <w:spacing w:after="0" w:line="240" w:lineRule="auto"/>
        <w:jc w:val="both"/>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Authorized signature (Chief Official/Board President)</w:t>
      </w:r>
      <w:r w:rsidRPr="00804DA0">
        <w:rPr>
          <w:rFonts w:ascii="Times New Roman" w:eastAsia="Times New Roman" w:hAnsi="Times New Roman" w:cs="Times New Roman"/>
          <w:sz w:val="24"/>
          <w:szCs w:val="24"/>
        </w:rPr>
        <w:tab/>
        <w:t>Date</w:t>
      </w:r>
    </w:p>
    <w:p w:rsidR="00B949C2" w:rsidRPr="00804DA0" w:rsidRDefault="00B949C2" w:rsidP="00B949C2">
      <w:pPr>
        <w:spacing w:after="0" w:line="240" w:lineRule="auto"/>
        <w:jc w:val="both"/>
        <w:rPr>
          <w:rFonts w:ascii="Times New Roman" w:eastAsia="Times New Roman" w:hAnsi="Times New Roman" w:cs="Times New Roman"/>
          <w:sz w:val="24"/>
          <w:szCs w:val="24"/>
        </w:rPr>
      </w:pPr>
    </w:p>
    <w:p w:rsidR="00B949C2" w:rsidRPr="00804DA0" w:rsidRDefault="00B949C2" w:rsidP="00B949C2">
      <w:pPr>
        <w:spacing w:after="0" w:line="240" w:lineRule="auto"/>
        <w:jc w:val="both"/>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___________________________________________</w:t>
      </w:r>
      <w:r w:rsidRPr="00804DA0">
        <w:rPr>
          <w:rFonts w:ascii="Times New Roman" w:eastAsia="Times New Roman" w:hAnsi="Times New Roman" w:cs="Times New Roman"/>
          <w:sz w:val="24"/>
          <w:szCs w:val="24"/>
        </w:rPr>
        <w:tab/>
        <w:t>______________________________</w:t>
      </w:r>
    </w:p>
    <w:p w:rsidR="00B949C2" w:rsidRPr="00804DA0" w:rsidRDefault="00B949C2" w:rsidP="00B949C2">
      <w:pPr>
        <w:spacing w:after="0" w:line="240" w:lineRule="auto"/>
        <w:jc w:val="both"/>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Name (typed or printed)</w:t>
      </w:r>
      <w:r w:rsidRPr="00804DA0">
        <w:rPr>
          <w:rFonts w:ascii="Times New Roman" w:eastAsia="Times New Roman" w:hAnsi="Times New Roman" w:cs="Times New Roman"/>
          <w:sz w:val="24"/>
          <w:szCs w:val="24"/>
        </w:rPr>
        <w:tab/>
      </w:r>
      <w:r w:rsidRPr="00804DA0">
        <w:rPr>
          <w:rFonts w:ascii="Times New Roman" w:eastAsia="Times New Roman" w:hAnsi="Times New Roman" w:cs="Times New Roman"/>
          <w:sz w:val="24"/>
          <w:szCs w:val="24"/>
        </w:rPr>
        <w:tab/>
      </w:r>
      <w:r w:rsidRPr="00804DA0">
        <w:rPr>
          <w:rFonts w:ascii="Times New Roman" w:eastAsia="Times New Roman" w:hAnsi="Times New Roman" w:cs="Times New Roman"/>
          <w:sz w:val="24"/>
          <w:szCs w:val="24"/>
        </w:rPr>
        <w:tab/>
      </w:r>
      <w:r w:rsidRPr="00804DA0">
        <w:rPr>
          <w:rFonts w:ascii="Times New Roman" w:eastAsia="Times New Roman" w:hAnsi="Times New Roman" w:cs="Times New Roman"/>
          <w:sz w:val="24"/>
          <w:szCs w:val="24"/>
        </w:rPr>
        <w:tab/>
      </w:r>
      <w:r w:rsidRPr="00804DA0">
        <w:rPr>
          <w:rFonts w:ascii="Times New Roman" w:eastAsia="Times New Roman" w:hAnsi="Times New Roman" w:cs="Times New Roman"/>
          <w:sz w:val="24"/>
          <w:szCs w:val="24"/>
        </w:rPr>
        <w:tab/>
        <w:t>Title</w:t>
      </w:r>
    </w:p>
    <w:p w:rsidR="00B949C2" w:rsidRPr="00804DA0" w:rsidRDefault="00B949C2" w:rsidP="00B949C2">
      <w:pPr>
        <w:spacing w:after="0" w:line="240" w:lineRule="auto"/>
        <w:jc w:val="both"/>
        <w:rPr>
          <w:rFonts w:ascii="Times New Roman" w:eastAsia="Times New Roman" w:hAnsi="Times New Roman" w:cs="Times New Roman"/>
          <w:sz w:val="24"/>
          <w:szCs w:val="24"/>
        </w:rPr>
      </w:pPr>
    </w:p>
    <w:p w:rsidR="00B949C2" w:rsidRPr="00804DA0" w:rsidRDefault="00B949C2" w:rsidP="00B949C2">
      <w:pPr>
        <w:spacing w:after="0" w:line="240" w:lineRule="auto"/>
        <w:jc w:val="both"/>
        <w:rPr>
          <w:rFonts w:ascii="Times New Roman" w:eastAsia="Times New Roman" w:hAnsi="Times New Roman" w:cs="Times New Roman"/>
          <w:sz w:val="24"/>
          <w:szCs w:val="24"/>
        </w:rPr>
      </w:pPr>
    </w:p>
    <w:p w:rsidR="00B949C2" w:rsidRPr="00804DA0" w:rsidRDefault="00B949C2" w:rsidP="00B949C2">
      <w:pPr>
        <w:spacing w:after="120" w:line="240" w:lineRule="auto"/>
        <w:rPr>
          <w:rFonts w:ascii="Times New Roman" w:eastAsia="Times New Roman" w:hAnsi="Times New Roman" w:cs="Times New Roman"/>
          <w:sz w:val="24"/>
          <w:szCs w:val="24"/>
        </w:rPr>
      </w:pPr>
    </w:p>
    <w:p w:rsidR="00B949C2" w:rsidRPr="00804DA0" w:rsidRDefault="00B949C2" w:rsidP="00B949C2">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Chief Official and Title: __________________________________________________________</w:t>
      </w:r>
    </w:p>
    <w:p w:rsidR="00B949C2" w:rsidRPr="00804DA0" w:rsidRDefault="00B949C2" w:rsidP="00B949C2">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Complete mailing address: ________________________________________________________</w:t>
      </w:r>
    </w:p>
    <w:p w:rsidR="00B949C2" w:rsidRPr="00804DA0" w:rsidRDefault="00B949C2" w:rsidP="00B949C2">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Phone number: ___________________________Email:_________________________________</w:t>
      </w:r>
    </w:p>
    <w:p w:rsidR="00B949C2" w:rsidRPr="00804DA0" w:rsidRDefault="00B949C2" w:rsidP="00B949C2">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Agency website:  _______________________________________________________________</w:t>
      </w:r>
    </w:p>
    <w:p w:rsidR="00B949C2" w:rsidRPr="00804DA0" w:rsidRDefault="00B949C2" w:rsidP="00B949C2">
      <w:pPr>
        <w:spacing w:after="120" w:line="240" w:lineRule="auto"/>
        <w:rPr>
          <w:rFonts w:ascii="Times New Roman" w:eastAsia="Times New Roman" w:hAnsi="Times New Roman" w:cs="Times New Roman"/>
          <w:sz w:val="24"/>
          <w:szCs w:val="24"/>
        </w:rPr>
      </w:pPr>
    </w:p>
    <w:p w:rsidR="00B949C2" w:rsidRPr="00804DA0" w:rsidRDefault="00B949C2" w:rsidP="00B949C2">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Project Manager: _______________________________________________________________</w:t>
      </w:r>
    </w:p>
    <w:p w:rsidR="00B949C2" w:rsidRPr="00804DA0" w:rsidRDefault="00B949C2" w:rsidP="00B949C2">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Mailing address if different: _______________________________________________________</w:t>
      </w:r>
    </w:p>
    <w:p w:rsidR="00B949C2" w:rsidRPr="00804DA0" w:rsidRDefault="00B949C2" w:rsidP="00B949C2">
      <w:pPr>
        <w:spacing w:after="120" w:line="240" w:lineRule="auto"/>
        <w:jc w:val="both"/>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Phone number: ___________________________Email:_________________________________</w:t>
      </w:r>
    </w:p>
    <w:p w:rsidR="00B949C2" w:rsidRPr="00804DA0" w:rsidRDefault="00B949C2" w:rsidP="00B949C2">
      <w:pPr>
        <w:spacing w:after="0" w:line="240" w:lineRule="auto"/>
        <w:jc w:val="both"/>
        <w:rPr>
          <w:rFonts w:ascii="Times New Roman" w:eastAsia="Times New Roman" w:hAnsi="Times New Roman" w:cs="Times New Roman"/>
          <w:sz w:val="24"/>
          <w:szCs w:val="24"/>
        </w:rPr>
      </w:pPr>
    </w:p>
    <w:p w:rsidR="00B949C2" w:rsidRPr="00804DA0" w:rsidRDefault="00B949C2" w:rsidP="00B949C2">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Finance Manager: _______________________________________________________________</w:t>
      </w:r>
    </w:p>
    <w:p w:rsidR="00B949C2" w:rsidRPr="00804DA0" w:rsidRDefault="00B949C2" w:rsidP="00B949C2">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Mailing address if different: _______________________________________________________</w:t>
      </w:r>
    </w:p>
    <w:p w:rsidR="00B949C2" w:rsidRPr="00804DA0" w:rsidRDefault="00B949C2" w:rsidP="00B949C2">
      <w:pPr>
        <w:spacing w:after="120" w:line="240" w:lineRule="auto"/>
        <w:jc w:val="both"/>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Phone number: ____________________________Email:________________________________</w:t>
      </w:r>
    </w:p>
    <w:tbl>
      <w:tblPr>
        <w:tblW w:w="9913" w:type="dxa"/>
        <w:tblInd w:w="113" w:type="dxa"/>
        <w:tblLayout w:type="fixed"/>
        <w:tblLook w:val="04A0" w:firstRow="1" w:lastRow="0" w:firstColumn="1" w:lastColumn="0" w:noHBand="0" w:noVBand="1"/>
      </w:tblPr>
      <w:tblGrid>
        <w:gridCol w:w="4405"/>
        <w:gridCol w:w="1260"/>
        <w:gridCol w:w="1710"/>
        <w:gridCol w:w="1440"/>
        <w:gridCol w:w="1098"/>
      </w:tblGrid>
      <w:tr w:rsidR="00B949C2" w:rsidRPr="00804DA0" w:rsidTr="00B949C2">
        <w:trPr>
          <w:trHeight w:val="300"/>
        </w:trPr>
        <w:tc>
          <w:tcPr>
            <w:tcW w:w="9913" w:type="dxa"/>
            <w:gridSpan w:val="5"/>
            <w:tcBorders>
              <w:top w:val="nil"/>
              <w:left w:val="nil"/>
              <w:bottom w:val="nil"/>
              <w:right w:val="nil"/>
            </w:tcBorders>
            <w:shd w:val="clear" w:color="auto" w:fill="auto"/>
            <w:noWrap/>
            <w:vAlign w:val="bottom"/>
            <w:hideMark/>
          </w:tcPr>
          <w:p w:rsidR="00B949C2" w:rsidRPr="00315070" w:rsidRDefault="00B949C2" w:rsidP="008F42F3">
            <w:pPr>
              <w:spacing w:after="0" w:line="240" w:lineRule="auto"/>
              <w:jc w:val="center"/>
              <w:rPr>
                <w:rFonts w:ascii="Times New Roman" w:eastAsia="Times New Roman" w:hAnsi="Times New Roman" w:cs="Times New Roman"/>
                <w:b/>
                <w:bCs/>
                <w:sz w:val="24"/>
                <w:szCs w:val="24"/>
                <w:u w:val="single"/>
              </w:rPr>
            </w:pPr>
            <w:r w:rsidRPr="00804DA0">
              <w:rPr>
                <w:rFonts w:ascii="Times New Roman" w:eastAsia="Times New Roman" w:hAnsi="Times New Roman" w:cs="Times New Roman"/>
                <w:sz w:val="24"/>
                <w:szCs w:val="24"/>
              </w:rPr>
              <w:br w:type="page"/>
            </w:r>
            <w:r w:rsidRPr="00315070">
              <w:rPr>
                <w:rFonts w:ascii="Times New Roman" w:eastAsia="Times New Roman" w:hAnsi="Times New Roman" w:cs="Times New Roman"/>
                <w:b/>
                <w:bCs/>
                <w:sz w:val="24"/>
                <w:szCs w:val="24"/>
                <w:u w:val="single"/>
              </w:rPr>
              <w:t>EXHIBIT 1</w:t>
            </w:r>
          </w:p>
        </w:tc>
      </w:tr>
      <w:tr w:rsidR="00B949C2" w:rsidRPr="00804DA0" w:rsidTr="00B949C2">
        <w:trPr>
          <w:trHeight w:val="300"/>
        </w:trPr>
        <w:tc>
          <w:tcPr>
            <w:tcW w:w="9913" w:type="dxa"/>
            <w:gridSpan w:val="5"/>
            <w:tcBorders>
              <w:top w:val="nil"/>
              <w:left w:val="nil"/>
              <w:bottom w:val="nil"/>
              <w:right w:val="nil"/>
            </w:tcBorders>
            <w:shd w:val="clear" w:color="auto" w:fill="auto"/>
            <w:noWrap/>
            <w:vAlign w:val="bottom"/>
            <w:hideMark/>
          </w:tcPr>
          <w:p w:rsidR="00B949C2" w:rsidRPr="00804DA0" w:rsidRDefault="00B949C2" w:rsidP="00B949C2">
            <w:pPr>
              <w:spacing w:after="0" w:line="240" w:lineRule="auto"/>
              <w:jc w:val="center"/>
              <w:rPr>
                <w:rFonts w:ascii="Times New Roman" w:eastAsia="Times New Roman" w:hAnsi="Times New Roman" w:cs="Times New Roman"/>
                <w:b/>
                <w:bCs/>
                <w:sz w:val="24"/>
                <w:szCs w:val="24"/>
              </w:rPr>
            </w:pPr>
          </w:p>
        </w:tc>
      </w:tr>
      <w:tr w:rsidR="00B949C2" w:rsidRPr="00804DA0" w:rsidTr="00B949C2">
        <w:trPr>
          <w:trHeight w:val="300"/>
        </w:trPr>
        <w:tc>
          <w:tcPr>
            <w:tcW w:w="9913" w:type="dxa"/>
            <w:gridSpan w:val="5"/>
            <w:tcBorders>
              <w:top w:val="nil"/>
              <w:left w:val="nil"/>
              <w:bottom w:val="nil"/>
              <w:right w:val="nil"/>
            </w:tcBorders>
            <w:shd w:val="clear" w:color="auto" w:fill="auto"/>
            <w:noWrap/>
            <w:vAlign w:val="bottom"/>
            <w:hideMark/>
          </w:tcPr>
          <w:p w:rsidR="00B949C2" w:rsidRPr="00804DA0" w:rsidRDefault="00B949C2" w:rsidP="00B949C2">
            <w:pPr>
              <w:spacing w:after="0" w:line="240" w:lineRule="auto"/>
              <w:jc w:val="center"/>
              <w:rPr>
                <w:rFonts w:ascii="Times New Roman" w:eastAsia="Times New Roman" w:hAnsi="Times New Roman" w:cs="Times New Roman"/>
                <w:b/>
                <w:bCs/>
                <w:sz w:val="24"/>
                <w:szCs w:val="24"/>
              </w:rPr>
            </w:pPr>
            <w:r w:rsidRPr="00804DA0">
              <w:rPr>
                <w:rFonts w:ascii="Times New Roman" w:eastAsia="Times New Roman" w:hAnsi="Times New Roman" w:cs="Times New Roman"/>
                <w:b/>
                <w:bCs/>
                <w:sz w:val="24"/>
                <w:szCs w:val="24"/>
              </w:rPr>
              <w:t>PROJECT BUDGET</w:t>
            </w:r>
          </w:p>
        </w:tc>
      </w:tr>
      <w:tr w:rsidR="00B949C2" w:rsidRPr="00804DA0" w:rsidTr="00B949C2">
        <w:trPr>
          <w:trHeight w:val="300"/>
        </w:trPr>
        <w:tc>
          <w:tcPr>
            <w:tcW w:w="4405" w:type="dxa"/>
            <w:tcBorders>
              <w:top w:val="nil"/>
              <w:left w:val="nil"/>
              <w:bottom w:val="nil"/>
              <w:right w:val="nil"/>
            </w:tcBorders>
            <w:shd w:val="clear" w:color="auto" w:fill="auto"/>
            <w:noWrap/>
            <w:vAlign w:val="bottom"/>
            <w:hideMark/>
          </w:tcPr>
          <w:p w:rsidR="00B949C2" w:rsidRPr="00804DA0" w:rsidRDefault="00B949C2" w:rsidP="00B949C2">
            <w:pPr>
              <w:spacing w:after="0" w:line="240" w:lineRule="auto"/>
              <w:jc w:val="center"/>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p>
        </w:tc>
      </w:tr>
      <w:tr w:rsidR="00B949C2" w:rsidRPr="00804DA0" w:rsidTr="00B949C2">
        <w:trPr>
          <w:trHeight w:val="1488"/>
        </w:trPr>
        <w:tc>
          <w:tcPr>
            <w:tcW w:w="44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949C2" w:rsidRPr="00804DA0" w:rsidRDefault="00B949C2" w:rsidP="00B949C2">
            <w:pPr>
              <w:spacing w:after="0" w:line="240" w:lineRule="auto"/>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Budget Line Items</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B949C2" w:rsidRPr="00804DA0" w:rsidRDefault="00B949C2" w:rsidP="00B949C2">
            <w:pPr>
              <w:spacing w:after="0" w:line="240" w:lineRule="auto"/>
              <w:jc w:val="center"/>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Total Line Item Cost</w:t>
            </w:r>
          </w:p>
        </w:tc>
        <w:tc>
          <w:tcPr>
            <w:tcW w:w="1710" w:type="dxa"/>
            <w:tcBorders>
              <w:top w:val="single" w:sz="8" w:space="0" w:color="auto"/>
              <w:left w:val="nil"/>
              <w:bottom w:val="single" w:sz="4" w:space="0" w:color="auto"/>
              <w:right w:val="single" w:sz="4" w:space="0" w:color="auto"/>
            </w:tcBorders>
            <w:shd w:val="clear" w:color="000000" w:fill="A9D08E"/>
            <w:vAlign w:val="center"/>
            <w:hideMark/>
          </w:tcPr>
          <w:p w:rsidR="00B949C2" w:rsidRPr="00804DA0" w:rsidRDefault="00B949C2" w:rsidP="00B949C2">
            <w:pPr>
              <w:spacing w:after="0" w:line="240" w:lineRule="auto"/>
              <w:jc w:val="center"/>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Amount of Homeless Grants Funds Requested</w:t>
            </w:r>
          </w:p>
        </w:tc>
        <w:tc>
          <w:tcPr>
            <w:tcW w:w="1440" w:type="dxa"/>
            <w:tcBorders>
              <w:top w:val="single" w:sz="8" w:space="0" w:color="auto"/>
              <w:left w:val="nil"/>
              <w:bottom w:val="single" w:sz="4" w:space="0" w:color="auto"/>
              <w:right w:val="single" w:sz="8" w:space="0" w:color="auto"/>
            </w:tcBorders>
            <w:shd w:val="clear" w:color="000000" w:fill="C0C0C0"/>
            <w:vAlign w:val="center"/>
            <w:hideMark/>
          </w:tcPr>
          <w:p w:rsidR="00B949C2" w:rsidRPr="00804DA0" w:rsidRDefault="00B949C2" w:rsidP="00B949C2">
            <w:pPr>
              <w:spacing w:after="0" w:line="240" w:lineRule="auto"/>
              <w:jc w:val="center"/>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Required Matching Funds</w:t>
            </w:r>
          </w:p>
        </w:tc>
        <w:tc>
          <w:tcPr>
            <w:tcW w:w="1098" w:type="dxa"/>
            <w:tcBorders>
              <w:top w:val="single" w:sz="8" w:space="0" w:color="auto"/>
              <w:left w:val="nil"/>
              <w:bottom w:val="single" w:sz="4" w:space="0" w:color="auto"/>
              <w:right w:val="single" w:sz="8" w:space="0" w:color="auto"/>
            </w:tcBorders>
            <w:shd w:val="clear" w:color="000000" w:fill="9BC2E6"/>
            <w:vAlign w:val="center"/>
            <w:hideMark/>
          </w:tcPr>
          <w:p w:rsidR="00B949C2" w:rsidRPr="00804DA0" w:rsidRDefault="00B949C2" w:rsidP="00B949C2">
            <w:pPr>
              <w:spacing w:after="0" w:line="240" w:lineRule="auto"/>
              <w:jc w:val="center"/>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Leverage (Other Funding)</w:t>
            </w:r>
          </w:p>
        </w:tc>
      </w:tr>
      <w:tr w:rsidR="00B949C2" w:rsidRPr="00804DA0" w:rsidTr="00B949C2">
        <w:trPr>
          <w:trHeight w:val="801"/>
        </w:trPr>
        <w:tc>
          <w:tcPr>
            <w:tcW w:w="440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949C2" w:rsidRPr="00804DA0" w:rsidRDefault="00B949C2" w:rsidP="00B949C2">
            <w:pPr>
              <w:spacing w:after="0" w:line="240" w:lineRule="auto"/>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Street Outreach</w:t>
            </w:r>
            <w:r w:rsidRPr="00804DA0">
              <w:rPr>
                <w:rFonts w:ascii="Times New Roman" w:eastAsia="Times New Roman" w:hAnsi="Times New Roman" w:cs="Times New Roman"/>
                <w:sz w:val="20"/>
                <w:szCs w:val="20"/>
              </w:rPr>
              <w:t xml:space="preserve"> </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xml:space="preserve"> $                   -   </w:t>
            </w:r>
          </w:p>
        </w:tc>
        <w:tc>
          <w:tcPr>
            <w:tcW w:w="1710" w:type="dxa"/>
            <w:tcBorders>
              <w:top w:val="single" w:sz="4" w:space="0" w:color="auto"/>
              <w:left w:val="nil"/>
              <w:bottom w:val="single" w:sz="4" w:space="0" w:color="auto"/>
              <w:right w:val="single" w:sz="8" w:space="0" w:color="auto"/>
            </w:tcBorders>
            <w:shd w:val="clear" w:color="000000" w:fill="A9D08E"/>
            <w:noWrap/>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1440" w:type="dxa"/>
            <w:tcBorders>
              <w:top w:val="single" w:sz="4" w:space="0" w:color="auto"/>
              <w:left w:val="nil"/>
              <w:bottom w:val="single" w:sz="4" w:space="0" w:color="auto"/>
              <w:right w:val="single" w:sz="8" w:space="0" w:color="auto"/>
            </w:tcBorders>
            <w:shd w:val="clear" w:color="000000" w:fill="C0C0C0"/>
            <w:noWrap/>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1098" w:type="dxa"/>
            <w:tcBorders>
              <w:top w:val="single" w:sz="4" w:space="0" w:color="auto"/>
              <w:left w:val="nil"/>
              <w:bottom w:val="single" w:sz="4" w:space="0" w:color="auto"/>
              <w:right w:val="single" w:sz="8" w:space="0" w:color="auto"/>
            </w:tcBorders>
            <w:shd w:val="clear" w:color="000000" w:fill="9BC2E6"/>
            <w:noWrap/>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r>
      <w:tr w:rsidR="00B949C2" w:rsidRPr="00804DA0" w:rsidTr="00B949C2">
        <w:trPr>
          <w:trHeight w:val="801"/>
        </w:trPr>
        <w:tc>
          <w:tcPr>
            <w:tcW w:w="440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949C2" w:rsidRPr="00804DA0" w:rsidRDefault="00B949C2" w:rsidP="00B949C2">
            <w:pPr>
              <w:spacing w:after="0" w:line="240" w:lineRule="auto"/>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 xml:space="preserve">Emergency Shelter </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xml:space="preserve"> $                   -   </w:t>
            </w:r>
          </w:p>
        </w:tc>
        <w:tc>
          <w:tcPr>
            <w:tcW w:w="1710" w:type="dxa"/>
            <w:tcBorders>
              <w:top w:val="single" w:sz="4" w:space="0" w:color="auto"/>
              <w:left w:val="nil"/>
              <w:bottom w:val="single" w:sz="4" w:space="0" w:color="auto"/>
              <w:right w:val="single" w:sz="8" w:space="0" w:color="auto"/>
            </w:tcBorders>
            <w:shd w:val="clear" w:color="000000" w:fill="A9D08E"/>
            <w:noWrap/>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1440" w:type="dxa"/>
            <w:tcBorders>
              <w:top w:val="single" w:sz="4" w:space="0" w:color="auto"/>
              <w:left w:val="nil"/>
              <w:bottom w:val="single" w:sz="4" w:space="0" w:color="auto"/>
              <w:right w:val="single" w:sz="8" w:space="0" w:color="auto"/>
            </w:tcBorders>
            <w:shd w:val="clear" w:color="000000" w:fill="C0C0C0"/>
            <w:noWrap/>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1098" w:type="dxa"/>
            <w:tcBorders>
              <w:top w:val="single" w:sz="4" w:space="0" w:color="auto"/>
              <w:left w:val="nil"/>
              <w:bottom w:val="single" w:sz="4" w:space="0" w:color="auto"/>
              <w:right w:val="single" w:sz="8" w:space="0" w:color="auto"/>
            </w:tcBorders>
            <w:shd w:val="clear" w:color="000000" w:fill="9BC2E6"/>
            <w:noWrap/>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r>
      <w:tr w:rsidR="00B949C2" w:rsidRPr="00804DA0" w:rsidTr="00B949C2">
        <w:trPr>
          <w:trHeight w:val="801"/>
        </w:trPr>
        <w:tc>
          <w:tcPr>
            <w:tcW w:w="440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949C2" w:rsidRPr="00804DA0" w:rsidRDefault="00B949C2" w:rsidP="00B949C2">
            <w:pPr>
              <w:spacing w:after="0" w:line="240" w:lineRule="auto"/>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Homelessness Prevention</w:t>
            </w:r>
            <w:r w:rsidRPr="00804DA0">
              <w:rPr>
                <w:rFonts w:ascii="Times New Roman" w:eastAsia="Times New Roman" w:hAnsi="Times New Roman" w:cs="Times New Roman"/>
                <w:sz w:val="20"/>
                <w:szCs w:val="20"/>
              </w:rPr>
              <w:t xml:space="preserve"> </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xml:space="preserve"> $                   -   </w:t>
            </w:r>
          </w:p>
        </w:tc>
        <w:tc>
          <w:tcPr>
            <w:tcW w:w="1710" w:type="dxa"/>
            <w:tcBorders>
              <w:top w:val="single" w:sz="4" w:space="0" w:color="auto"/>
              <w:left w:val="nil"/>
              <w:bottom w:val="single" w:sz="4" w:space="0" w:color="auto"/>
              <w:right w:val="single" w:sz="8" w:space="0" w:color="auto"/>
            </w:tcBorders>
            <w:shd w:val="clear" w:color="000000" w:fill="A9D08E"/>
            <w:noWrap/>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1440" w:type="dxa"/>
            <w:tcBorders>
              <w:top w:val="single" w:sz="4" w:space="0" w:color="auto"/>
              <w:left w:val="nil"/>
              <w:bottom w:val="single" w:sz="4" w:space="0" w:color="auto"/>
              <w:right w:val="single" w:sz="8" w:space="0" w:color="auto"/>
            </w:tcBorders>
            <w:shd w:val="clear" w:color="000000" w:fill="C0C0C0"/>
            <w:noWrap/>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1098" w:type="dxa"/>
            <w:tcBorders>
              <w:top w:val="single" w:sz="4" w:space="0" w:color="auto"/>
              <w:left w:val="nil"/>
              <w:bottom w:val="single" w:sz="4" w:space="0" w:color="auto"/>
              <w:right w:val="single" w:sz="8" w:space="0" w:color="auto"/>
            </w:tcBorders>
            <w:shd w:val="clear" w:color="000000" w:fill="9BC2E6"/>
            <w:noWrap/>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r>
      <w:tr w:rsidR="00B949C2" w:rsidRPr="00804DA0" w:rsidTr="00B949C2">
        <w:trPr>
          <w:trHeight w:val="801"/>
        </w:trPr>
        <w:tc>
          <w:tcPr>
            <w:tcW w:w="440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b/>
                <w:bCs/>
                <w:sz w:val="20"/>
                <w:szCs w:val="20"/>
              </w:rPr>
              <w:t>Rapid Re-Housing</w:t>
            </w:r>
            <w:r w:rsidRPr="00804DA0">
              <w:rPr>
                <w:rFonts w:ascii="Times New Roman" w:eastAsia="Times New Roman" w:hAnsi="Times New Roman" w:cs="Times New Roman"/>
                <w:sz w:val="20"/>
                <w:szCs w:val="20"/>
              </w:rPr>
              <w:t xml:space="preserve"> </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xml:space="preserve"> $                   -   </w:t>
            </w:r>
          </w:p>
        </w:tc>
        <w:tc>
          <w:tcPr>
            <w:tcW w:w="1710" w:type="dxa"/>
            <w:tcBorders>
              <w:top w:val="single" w:sz="4" w:space="0" w:color="auto"/>
              <w:left w:val="nil"/>
              <w:bottom w:val="single" w:sz="4" w:space="0" w:color="auto"/>
              <w:right w:val="single" w:sz="8" w:space="0" w:color="auto"/>
            </w:tcBorders>
            <w:shd w:val="clear" w:color="000000" w:fill="A9D08E"/>
            <w:noWrap/>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1440" w:type="dxa"/>
            <w:tcBorders>
              <w:top w:val="single" w:sz="4" w:space="0" w:color="auto"/>
              <w:left w:val="nil"/>
              <w:bottom w:val="single" w:sz="4" w:space="0" w:color="auto"/>
              <w:right w:val="single" w:sz="8" w:space="0" w:color="auto"/>
            </w:tcBorders>
            <w:shd w:val="clear" w:color="000000" w:fill="C0C0C0"/>
            <w:noWrap/>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1098" w:type="dxa"/>
            <w:tcBorders>
              <w:top w:val="single" w:sz="4" w:space="0" w:color="auto"/>
              <w:left w:val="nil"/>
              <w:bottom w:val="single" w:sz="4" w:space="0" w:color="auto"/>
              <w:right w:val="single" w:sz="8" w:space="0" w:color="auto"/>
            </w:tcBorders>
            <w:shd w:val="clear" w:color="000000" w:fill="9BC2E6"/>
            <w:noWrap/>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r>
      <w:tr w:rsidR="00B949C2" w:rsidRPr="00804DA0" w:rsidTr="00B949C2">
        <w:trPr>
          <w:trHeight w:val="276"/>
        </w:trPr>
        <w:tc>
          <w:tcPr>
            <w:tcW w:w="4405" w:type="dxa"/>
            <w:tcBorders>
              <w:top w:val="single" w:sz="4" w:space="0" w:color="auto"/>
              <w:left w:val="single" w:sz="8" w:space="0" w:color="auto"/>
              <w:bottom w:val="nil"/>
              <w:right w:val="single" w:sz="8" w:space="0" w:color="auto"/>
            </w:tcBorders>
            <w:shd w:val="clear" w:color="auto" w:fill="auto"/>
            <w:vAlign w:val="bottom"/>
            <w:hideMark/>
          </w:tcPr>
          <w:p w:rsidR="00B949C2" w:rsidRPr="00804DA0" w:rsidRDefault="00B949C2" w:rsidP="00B949C2">
            <w:pPr>
              <w:spacing w:after="0" w:line="240" w:lineRule="auto"/>
              <w:jc w:val="right"/>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Project Totals</w:t>
            </w:r>
          </w:p>
        </w:tc>
        <w:tc>
          <w:tcPr>
            <w:tcW w:w="1260" w:type="dxa"/>
            <w:tcBorders>
              <w:top w:val="single" w:sz="4" w:space="0" w:color="auto"/>
              <w:left w:val="nil"/>
              <w:bottom w:val="single" w:sz="8" w:space="0" w:color="auto"/>
              <w:right w:val="single" w:sz="8" w:space="0" w:color="auto"/>
            </w:tcBorders>
            <w:shd w:val="clear" w:color="auto" w:fill="auto"/>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xml:space="preserve"> $                   -   </w:t>
            </w:r>
          </w:p>
        </w:tc>
        <w:tc>
          <w:tcPr>
            <w:tcW w:w="1710" w:type="dxa"/>
            <w:tcBorders>
              <w:top w:val="single" w:sz="4" w:space="0" w:color="auto"/>
              <w:left w:val="nil"/>
              <w:bottom w:val="single" w:sz="8" w:space="0" w:color="auto"/>
              <w:right w:val="single" w:sz="8" w:space="0" w:color="auto"/>
            </w:tcBorders>
            <w:shd w:val="clear" w:color="000000" w:fill="A9D08E"/>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xml:space="preserve"> $                   -   </w:t>
            </w:r>
          </w:p>
        </w:tc>
        <w:tc>
          <w:tcPr>
            <w:tcW w:w="1440" w:type="dxa"/>
            <w:tcBorders>
              <w:top w:val="single" w:sz="4" w:space="0" w:color="auto"/>
              <w:left w:val="nil"/>
              <w:bottom w:val="single" w:sz="8" w:space="0" w:color="auto"/>
              <w:right w:val="single" w:sz="8" w:space="0" w:color="auto"/>
            </w:tcBorders>
            <w:shd w:val="clear" w:color="000000" w:fill="C0C0C0"/>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xml:space="preserve"> $                   -   </w:t>
            </w:r>
          </w:p>
        </w:tc>
        <w:tc>
          <w:tcPr>
            <w:tcW w:w="1098" w:type="dxa"/>
            <w:tcBorders>
              <w:top w:val="single" w:sz="4" w:space="0" w:color="auto"/>
              <w:left w:val="nil"/>
              <w:bottom w:val="single" w:sz="8" w:space="0" w:color="auto"/>
              <w:right w:val="single" w:sz="8" w:space="0" w:color="auto"/>
            </w:tcBorders>
            <w:shd w:val="clear" w:color="000000" w:fill="9BC2E6"/>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xml:space="preserve"> $                   -   </w:t>
            </w:r>
          </w:p>
        </w:tc>
      </w:tr>
      <w:tr w:rsidR="00B949C2" w:rsidRPr="00804DA0" w:rsidTr="00B949C2">
        <w:trPr>
          <w:trHeight w:val="276"/>
        </w:trPr>
        <w:tc>
          <w:tcPr>
            <w:tcW w:w="9913" w:type="dxa"/>
            <w:gridSpan w:val="5"/>
            <w:tcBorders>
              <w:top w:val="nil"/>
              <w:left w:val="single" w:sz="8" w:space="0" w:color="auto"/>
              <w:bottom w:val="nil"/>
              <w:right w:val="single" w:sz="8" w:space="0" w:color="000000"/>
            </w:tcBorders>
            <w:shd w:val="clear" w:color="auto" w:fill="auto"/>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r>
      <w:tr w:rsidR="00B949C2" w:rsidRPr="00804DA0" w:rsidTr="00B949C2">
        <w:trPr>
          <w:trHeight w:val="1320"/>
        </w:trPr>
        <w:tc>
          <w:tcPr>
            <w:tcW w:w="991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List Match Funding Sources (Homeless Grants Funds require a minimum of 1:1 funding for the project to come from another source). Match should be equal to or greater than the "Total Homeless Grants Funds Request" amount.</w:t>
            </w:r>
          </w:p>
        </w:tc>
      </w:tr>
      <w:tr w:rsidR="00B949C2" w:rsidRPr="00804DA0" w:rsidTr="00B949C2">
        <w:trPr>
          <w:trHeight w:val="525"/>
        </w:trPr>
        <w:tc>
          <w:tcPr>
            <w:tcW w:w="566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49C2" w:rsidRPr="00804DA0" w:rsidRDefault="00B949C2" w:rsidP="00B949C2">
            <w:pPr>
              <w:spacing w:after="0" w:line="240" w:lineRule="auto"/>
              <w:jc w:val="center"/>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Source</w:t>
            </w:r>
          </w:p>
        </w:tc>
        <w:tc>
          <w:tcPr>
            <w:tcW w:w="424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949C2" w:rsidRPr="00804DA0" w:rsidRDefault="00B949C2" w:rsidP="00B949C2">
            <w:pPr>
              <w:spacing w:after="0" w:line="240" w:lineRule="auto"/>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Amount</w:t>
            </w:r>
          </w:p>
        </w:tc>
      </w:tr>
      <w:tr w:rsidR="00B949C2" w:rsidRPr="00804DA0" w:rsidTr="00B949C2">
        <w:trPr>
          <w:trHeight w:val="385"/>
        </w:trPr>
        <w:tc>
          <w:tcPr>
            <w:tcW w:w="5665" w:type="dxa"/>
            <w:gridSpan w:val="2"/>
            <w:tcBorders>
              <w:top w:val="nil"/>
              <w:left w:val="single" w:sz="4" w:space="0" w:color="auto"/>
              <w:bottom w:val="single" w:sz="4" w:space="0" w:color="auto"/>
              <w:right w:val="single" w:sz="4" w:space="0" w:color="auto"/>
            </w:tcBorders>
            <w:shd w:val="clear" w:color="auto" w:fill="auto"/>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4248" w:type="dxa"/>
            <w:gridSpan w:val="3"/>
            <w:tcBorders>
              <w:top w:val="nil"/>
              <w:left w:val="nil"/>
              <w:bottom w:val="single" w:sz="4" w:space="0" w:color="auto"/>
              <w:right w:val="single" w:sz="4" w:space="0" w:color="auto"/>
            </w:tcBorders>
            <w:shd w:val="clear" w:color="auto" w:fill="auto"/>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r>
      <w:tr w:rsidR="00B949C2" w:rsidRPr="00804DA0" w:rsidTr="00B949C2">
        <w:trPr>
          <w:trHeight w:val="314"/>
        </w:trPr>
        <w:tc>
          <w:tcPr>
            <w:tcW w:w="5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4248" w:type="dxa"/>
            <w:gridSpan w:val="3"/>
            <w:tcBorders>
              <w:top w:val="nil"/>
              <w:left w:val="nil"/>
              <w:bottom w:val="single" w:sz="4" w:space="0" w:color="auto"/>
              <w:right w:val="single" w:sz="4" w:space="0" w:color="auto"/>
            </w:tcBorders>
            <w:shd w:val="clear" w:color="auto" w:fill="auto"/>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r>
      <w:tr w:rsidR="00B949C2" w:rsidRPr="00804DA0" w:rsidTr="00B949C2">
        <w:trPr>
          <w:trHeight w:val="323"/>
        </w:trPr>
        <w:tc>
          <w:tcPr>
            <w:tcW w:w="5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4248" w:type="dxa"/>
            <w:gridSpan w:val="3"/>
            <w:tcBorders>
              <w:top w:val="nil"/>
              <w:left w:val="nil"/>
              <w:bottom w:val="single" w:sz="4" w:space="0" w:color="auto"/>
              <w:right w:val="single" w:sz="4" w:space="0" w:color="auto"/>
            </w:tcBorders>
            <w:shd w:val="clear" w:color="auto" w:fill="auto"/>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r>
      <w:tr w:rsidR="00B949C2" w:rsidRPr="00804DA0" w:rsidTr="00B949C2">
        <w:trPr>
          <w:trHeight w:val="350"/>
        </w:trPr>
        <w:tc>
          <w:tcPr>
            <w:tcW w:w="5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4248" w:type="dxa"/>
            <w:gridSpan w:val="3"/>
            <w:tcBorders>
              <w:top w:val="nil"/>
              <w:left w:val="nil"/>
              <w:bottom w:val="single" w:sz="4" w:space="0" w:color="auto"/>
              <w:right w:val="single" w:sz="4" w:space="0" w:color="auto"/>
            </w:tcBorders>
            <w:shd w:val="clear" w:color="auto" w:fill="auto"/>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r>
      <w:tr w:rsidR="00B949C2" w:rsidRPr="00804DA0" w:rsidTr="00B949C2">
        <w:trPr>
          <w:trHeight w:val="287"/>
        </w:trPr>
        <w:tc>
          <w:tcPr>
            <w:tcW w:w="5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4248" w:type="dxa"/>
            <w:gridSpan w:val="3"/>
            <w:tcBorders>
              <w:top w:val="nil"/>
              <w:left w:val="nil"/>
              <w:bottom w:val="single" w:sz="4" w:space="0" w:color="auto"/>
              <w:right w:val="single" w:sz="4" w:space="0" w:color="auto"/>
            </w:tcBorders>
            <w:shd w:val="clear" w:color="auto" w:fill="auto"/>
            <w:noWrap/>
            <w:vAlign w:val="bottom"/>
            <w:hideMark/>
          </w:tcPr>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p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r>
    </w:tbl>
    <w:p w:rsidR="00B949C2" w:rsidRPr="00804DA0" w:rsidRDefault="00B949C2" w:rsidP="00B949C2">
      <w:pPr>
        <w:spacing w:after="0" w:line="240" w:lineRule="auto"/>
        <w:rPr>
          <w:rFonts w:ascii="Times New Roman" w:eastAsia="Times New Roman" w:hAnsi="Times New Roman" w:cs="Times New Roman"/>
          <w:sz w:val="21"/>
          <w:szCs w:val="24"/>
        </w:rPr>
      </w:pPr>
    </w:p>
    <w:p w:rsidR="00B949C2" w:rsidRPr="00804DA0" w:rsidRDefault="00B949C2" w:rsidP="00B949C2">
      <w:pPr>
        <w:spacing w:after="0" w:line="240" w:lineRule="auto"/>
        <w:rPr>
          <w:rFonts w:ascii="Times New Roman" w:eastAsia="Times New Roman" w:hAnsi="Times New Roman" w:cs="Times New Roman"/>
          <w:sz w:val="21"/>
          <w:szCs w:val="24"/>
        </w:rPr>
      </w:pPr>
    </w:p>
    <w:p w:rsidR="00B949C2" w:rsidRPr="00804DA0" w:rsidRDefault="00B949C2" w:rsidP="00B949C2">
      <w:pPr>
        <w:spacing w:after="0" w:line="240" w:lineRule="auto"/>
        <w:rPr>
          <w:rFonts w:ascii="Times New Roman" w:eastAsia="Times New Roman" w:hAnsi="Times New Roman" w:cs="Times New Roman"/>
          <w:sz w:val="21"/>
          <w:szCs w:val="24"/>
        </w:rPr>
      </w:pPr>
    </w:p>
    <w:p w:rsidR="00B949C2" w:rsidRPr="00804DA0" w:rsidRDefault="00B949C2" w:rsidP="00B949C2">
      <w:pPr>
        <w:spacing w:after="0" w:line="240" w:lineRule="auto"/>
        <w:jc w:val="center"/>
        <w:rPr>
          <w:rFonts w:ascii="Times New Roman" w:eastAsia="Times New Roman" w:hAnsi="Times New Roman" w:cs="Times New Roman"/>
          <w:b/>
          <w:bCs/>
          <w:sz w:val="24"/>
          <w:szCs w:val="24"/>
          <w:u w:val="single"/>
        </w:rPr>
      </w:pPr>
      <w:r w:rsidRPr="00804DA0">
        <w:rPr>
          <w:rFonts w:ascii="Times New Roman" w:eastAsia="Times New Roman" w:hAnsi="Times New Roman" w:cs="Times New Roman"/>
          <w:b/>
          <w:bCs/>
          <w:sz w:val="24"/>
          <w:szCs w:val="24"/>
          <w:u w:val="single"/>
        </w:rPr>
        <w:t>EXHIBIT 2</w:t>
      </w:r>
    </w:p>
    <w:p w:rsidR="00B949C2" w:rsidRPr="00804DA0" w:rsidRDefault="00B949C2" w:rsidP="00B949C2">
      <w:pPr>
        <w:spacing w:after="0" w:line="240" w:lineRule="auto"/>
        <w:jc w:val="center"/>
        <w:rPr>
          <w:rFonts w:ascii="Times New Roman" w:eastAsia="Times New Roman" w:hAnsi="Times New Roman" w:cs="Times New Roman"/>
          <w:b/>
          <w:bCs/>
          <w:sz w:val="24"/>
          <w:szCs w:val="24"/>
          <w:u w:val="single"/>
        </w:rPr>
      </w:pPr>
    </w:p>
    <w:p w:rsidR="00B949C2" w:rsidRPr="008F42F3" w:rsidRDefault="00B949C2" w:rsidP="00B949C2">
      <w:pPr>
        <w:spacing w:after="0" w:line="240" w:lineRule="auto"/>
        <w:jc w:val="center"/>
        <w:rPr>
          <w:rFonts w:ascii="Times New Roman" w:eastAsia="Times New Roman" w:hAnsi="Times New Roman" w:cs="Times New Roman"/>
          <w:b/>
          <w:bCs/>
          <w:sz w:val="24"/>
          <w:szCs w:val="24"/>
        </w:rPr>
      </w:pPr>
      <w:r w:rsidRPr="008F42F3">
        <w:rPr>
          <w:rFonts w:ascii="Times New Roman" w:eastAsia="Times New Roman" w:hAnsi="Times New Roman" w:cs="Times New Roman"/>
          <w:b/>
          <w:bCs/>
          <w:sz w:val="24"/>
          <w:szCs w:val="24"/>
        </w:rPr>
        <w:t>CITY OF KNOXVILLE</w:t>
      </w:r>
    </w:p>
    <w:p w:rsidR="008F42F3" w:rsidRPr="008F42F3" w:rsidRDefault="008F42F3" w:rsidP="00B949C2">
      <w:pPr>
        <w:spacing w:after="0" w:line="240" w:lineRule="auto"/>
        <w:jc w:val="center"/>
        <w:rPr>
          <w:rFonts w:ascii="Times New Roman" w:eastAsia="Times New Roman" w:hAnsi="Times New Roman" w:cs="Times New Roman"/>
          <w:b/>
          <w:bCs/>
          <w:sz w:val="24"/>
          <w:szCs w:val="24"/>
        </w:rPr>
      </w:pPr>
    </w:p>
    <w:p w:rsidR="00B949C2" w:rsidRPr="008F42F3" w:rsidRDefault="00B949C2" w:rsidP="00B949C2">
      <w:pPr>
        <w:spacing w:after="0" w:line="240" w:lineRule="auto"/>
        <w:jc w:val="center"/>
        <w:rPr>
          <w:rFonts w:ascii="Times New Roman" w:eastAsia="Times New Roman" w:hAnsi="Times New Roman" w:cs="Times New Roman"/>
          <w:b/>
          <w:sz w:val="24"/>
          <w:szCs w:val="24"/>
        </w:rPr>
      </w:pPr>
      <w:r w:rsidRPr="008F42F3">
        <w:rPr>
          <w:rFonts w:ascii="Times New Roman" w:eastAsia="Times New Roman" w:hAnsi="Times New Roman" w:cs="Times New Roman"/>
          <w:b/>
          <w:bCs/>
          <w:sz w:val="24"/>
          <w:szCs w:val="24"/>
        </w:rPr>
        <w:t xml:space="preserve">Assurance of Compliance </w:t>
      </w:r>
      <w:proofErr w:type="gramStart"/>
      <w:r w:rsidRPr="008F42F3">
        <w:rPr>
          <w:rFonts w:ascii="Times New Roman" w:eastAsia="Times New Roman" w:hAnsi="Times New Roman" w:cs="Times New Roman"/>
          <w:b/>
          <w:bCs/>
          <w:sz w:val="24"/>
          <w:szCs w:val="24"/>
        </w:rPr>
        <w:t>Under</w:t>
      </w:r>
      <w:proofErr w:type="gramEnd"/>
      <w:r w:rsidRPr="008F42F3">
        <w:rPr>
          <w:rFonts w:ascii="Times New Roman" w:eastAsia="Times New Roman" w:hAnsi="Times New Roman" w:cs="Times New Roman"/>
          <w:b/>
          <w:bCs/>
          <w:sz w:val="24"/>
          <w:szCs w:val="24"/>
        </w:rPr>
        <w:t xml:space="preserve"> Title VI of the Civil Rights Act of 1964</w:t>
      </w:r>
    </w:p>
    <w:p w:rsidR="00B949C2" w:rsidRPr="00804DA0" w:rsidRDefault="00B949C2" w:rsidP="00B949C2">
      <w:pPr>
        <w:spacing w:after="0" w:line="240" w:lineRule="auto"/>
        <w:jc w:val="center"/>
        <w:rPr>
          <w:rFonts w:ascii="Times New Roman" w:eastAsia="Times New Roman" w:hAnsi="Times New Roman" w:cs="Times New Roman"/>
          <w:szCs w:val="24"/>
        </w:rPr>
      </w:pPr>
    </w:p>
    <w:p w:rsidR="00B949C2" w:rsidRPr="00804DA0" w:rsidRDefault="00B949C2" w:rsidP="00B949C2">
      <w:pPr>
        <w:spacing w:after="0" w:line="240" w:lineRule="auto"/>
        <w:rPr>
          <w:rFonts w:ascii="Times New Roman" w:eastAsia="Times New Roman" w:hAnsi="Times New Roman" w:cs="Times New Roman"/>
          <w:szCs w:val="24"/>
        </w:rPr>
      </w:pPr>
    </w:p>
    <w:p w:rsidR="00B949C2" w:rsidRPr="008F42F3" w:rsidRDefault="00B949C2" w:rsidP="00B949C2">
      <w:pPr>
        <w:spacing w:after="0" w:line="240" w:lineRule="auto"/>
        <w:rPr>
          <w:rFonts w:ascii="Times New Roman" w:eastAsia="Times New Roman" w:hAnsi="Times New Roman" w:cs="Times New Roman"/>
          <w:b/>
          <w:bCs/>
          <w:sz w:val="24"/>
          <w:szCs w:val="24"/>
        </w:rPr>
      </w:pPr>
      <w:r w:rsidRPr="008F42F3">
        <w:rPr>
          <w:rFonts w:ascii="Times New Roman" w:eastAsia="Times New Roman" w:hAnsi="Times New Roman" w:cs="Times New Roman"/>
          <w:b/>
          <w:bCs/>
          <w:sz w:val="24"/>
          <w:szCs w:val="24"/>
        </w:rPr>
        <w:t xml:space="preserve">Name of applicant: </w:t>
      </w:r>
      <w:r w:rsidRPr="008F42F3">
        <w:rPr>
          <w:rFonts w:ascii="Times New Roman" w:eastAsia="Times New Roman" w:hAnsi="Times New Roman" w:cs="Times New Roman"/>
          <w:b/>
          <w:bCs/>
          <w:sz w:val="24"/>
          <w:szCs w:val="24"/>
        </w:rPr>
        <w:tab/>
        <w:t>___________________________________________________________</w:t>
      </w:r>
    </w:p>
    <w:p w:rsidR="00B949C2" w:rsidRPr="008F42F3" w:rsidRDefault="00B949C2" w:rsidP="00B949C2">
      <w:pPr>
        <w:spacing w:after="0" w:line="240" w:lineRule="auto"/>
        <w:ind w:firstLine="720"/>
        <w:rPr>
          <w:rFonts w:ascii="Times New Roman" w:eastAsia="Times New Roman" w:hAnsi="Times New Roman" w:cs="Times New Roman"/>
          <w:bCs/>
          <w:sz w:val="24"/>
          <w:szCs w:val="24"/>
        </w:rPr>
      </w:pPr>
    </w:p>
    <w:p w:rsidR="00B949C2" w:rsidRDefault="00B949C2" w:rsidP="00B949C2">
      <w:pPr>
        <w:spacing w:after="0" w:line="240" w:lineRule="auto"/>
        <w:ind w:firstLine="720"/>
        <w:rPr>
          <w:rFonts w:ascii="Times New Roman" w:eastAsia="Times New Roman" w:hAnsi="Times New Roman" w:cs="Times New Roman"/>
          <w:sz w:val="24"/>
          <w:szCs w:val="24"/>
        </w:rPr>
      </w:pPr>
      <w:r w:rsidRPr="008F42F3">
        <w:rPr>
          <w:rFonts w:ascii="Times New Roman" w:eastAsia="Times New Roman" w:hAnsi="Times New Roman" w:cs="Times New Roman"/>
          <w:bCs/>
          <w:sz w:val="24"/>
          <w:szCs w:val="24"/>
        </w:rPr>
        <w:t>HEREBY AGREES THAT</w:t>
      </w:r>
      <w:r w:rsidRPr="008F42F3">
        <w:rPr>
          <w:rFonts w:ascii="Times New Roman" w:eastAsia="Times New Roman" w:hAnsi="Times New Roman" w:cs="Times New Roman"/>
          <w:sz w:val="24"/>
          <w:szCs w:val="24"/>
        </w:rPr>
        <w:t xml:space="preserve"> it will comply with Title VI of the Civil Rights Act of 1964 (P.L. 88-352) and all requirements imposed by the City of Knoxville, and any directives or regulations issued pursuant to that Act and the Regulations, to the effect that, no person in the United States shall, on the ground of race, color, or national origin, be excluded from participation in, be denied the benefits of, or be otherwise subject to discrimination under any program or activity for which the Applicant received financial assistance from the City of Knoxville; and </w:t>
      </w:r>
      <w:r w:rsidRPr="008F42F3">
        <w:rPr>
          <w:rFonts w:ascii="Times New Roman" w:eastAsia="Times New Roman" w:hAnsi="Times New Roman" w:cs="Times New Roman"/>
          <w:bCs/>
          <w:sz w:val="24"/>
          <w:szCs w:val="24"/>
        </w:rPr>
        <w:t>HEREBY GIVES ASSURANCE THAT</w:t>
      </w:r>
      <w:r w:rsidRPr="008F42F3">
        <w:rPr>
          <w:rFonts w:ascii="Times New Roman" w:eastAsia="Times New Roman" w:hAnsi="Times New Roman" w:cs="Times New Roman"/>
          <w:sz w:val="24"/>
          <w:szCs w:val="24"/>
        </w:rPr>
        <w:t xml:space="preserve"> it will immediately take any measures necessary to effectuate this agreement.</w:t>
      </w:r>
    </w:p>
    <w:p w:rsidR="008F42F3" w:rsidRPr="008F42F3" w:rsidRDefault="008F42F3" w:rsidP="00B949C2">
      <w:pPr>
        <w:spacing w:after="0" w:line="240" w:lineRule="auto"/>
        <w:ind w:firstLine="720"/>
        <w:rPr>
          <w:rFonts w:ascii="Times New Roman" w:eastAsia="Times New Roman" w:hAnsi="Times New Roman" w:cs="Times New Roman"/>
          <w:sz w:val="24"/>
          <w:szCs w:val="24"/>
        </w:rPr>
      </w:pPr>
    </w:p>
    <w:p w:rsidR="00B949C2" w:rsidRDefault="00B949C2" w:rsidP="00B949C2">
      <w:pPr>
        <w:spacing w:after="0" w:line="240" w:lineRule="auto"/>
        <w:rPr>
          <w:rFonts w:ascii="Times New Roman" w:eastAsia="Times New Roman" w:hAnsi="Times New Roman" w:cs="Times New Roman"/>
          <w:sz w:val="24"/>
          <w:szCs w:val="24"/>
        </w:rPr>
      </w:pPr>
      <w:r w:rsidRPr="008F42F3">
        <w:rPr>
          <w:rFonts w:ascii="Times New Roman" w:eastAsia="Times New Roman" w:hAnsi="Times New Roman" w:cs="Times New Roman"/>
          <w:b/>
          <w:sz w:val="24"/>
          <w:szCs w:val="24"/>
        </w:rPr>
        <w:t xml:space="preserve">            </w:t>
      </w:r>
      <w:r w:rsidRPr="008F42F3">
        <w:rPr>
          <w:rFonts w:ascii="Times New Roman" w:eastAsia="Times New Roman" w:hAnsi="Times New Roman" w:cs="Times New Roman"/>
          <w:bCs/>
          <w:sz w:val="24"/>
          <w:szCs w:val="24"/>
        </w:rPr>
        <w:t>This Assurance</w:t>
      </w:r>
      <w:r w:rsidRPr="008F42F3">
        <w:rPr>
          <w:rFonts w:ascii="Times New Roman" w:eastAsia="Times New Roman" w:hAnsi="Times New Roman" w:cs="Times New Roman"/>
          <w:sz w:val="24"/>
          <w:szCs w:val="24"/>
        </w:rPr>
        <w:t xml:space="preserve"> is given in consideration of and for the purpose of obtaining any and all City administered federal financial assistance, grants and loans of City funds, reimbursable expenditures, grant or donations of City property and interest in property, the detail of City personnel, the sale and lease of, and the permission to use, City property or interest in such property or the furnishing of services without consideration or at a nominal consideration, or at a consideration which is reduced for the purpose of assisting the recipient, or in recognition of the public interest to be served by such sale, lease, or furnishing of services to the recipient or any improvement made with City financial assistance extended to the Applicant by the City.</w:t>
      </w:r>
    </w:p>
    <w:p w:rsidR="008F42F3" w:rsidRPr="008F42F3" w:rsidRDefault="008F42F3" w:rsidP="00B949C2">
      <w:pPr>
        <w:spacing w:after="0" w:line="240" w:lineRule="auto"/>
        <w:rPr>
          <w:rFonts w:ascii="Times New Roman" w:eastAsia="Times New Roman" w:hAnsi="Times New Roman" w:cs="Times New Roman"/>
          <w:sz w:val="24"/>
          <w:szCs w:val="24"/>
        </w:rPr>
      </w:pPr>
    </w:p>
    <w:p w:rsidR="00B949C2" w:rsidRDefault="00B949C2" w:rsidP="00B949C2">
      <w:pPr>
        <w:spacing w:after="0" w:line="240" w:lineRule="auto"/>
        <w:rPr>
          <w:rFonts w:ascii="Times New Roman" w:eastAsia="Times New Roman" w:hAnsi="Times New Roman" w:cs="Times New Roman"/>
          <w:sz w:val="24"/>
          <w:szCs w:val="24"/>
        </w:rPr>
      </w:pPr>
      <w:r w:rsidRPr="008F42F3">
        <w:rPr>
          <w:rFonts w:ascii="Times New Roman" w:eastAsia="Times New Roman" w:hAnsi="Times New Roman" w:cs="Times New Roman"/>
          <w:sz w:val="24"/>
          <w:szCs w:val="24"/>
        </w:rPr>
        <w:t xml:space="preserve">            </w:t>
      </w:r>
      <w:r w:rsidRPr="008F42F3">
        <w:rPr>
          <w:rFonts w:ascii="Times New Roman" w:eastAsia="Times New Roman" w:hAnsi="Times New Roman" w:cs="Times New Roman"/>
          <w:bCs/>
          <w:sz w:val="24"/>
          <w:szCs w:val="24"/>
        </w:rPr>
        <w:t>BY ACCEPTING THIS ASSURANCE,</w:t>
      </w:r>
      <w:r w:rsidRPr="008F42F3">
        <w:rPr>
          <w:rFonts w:ascii="Times New Roman" w:eastAsia="Times New Roman" w:hAnsi="Times New Roman" w:cs="Times New Roman"/>
          <w:sz w:val="24"/>
          <w:szCs w:val="24"/>
        </w:rPr>
        <w:t xml:space="preserve"> the applicant agrees to compile data, maintain records, and submit reports as required to permit effective enforcement of Title</w:t>
      </w:r>
      <w:r w:rsidR="008F42F3">
        <w:rPr>
          <w:rFonts w:ascii="Times New Roman" w:eastAsia="Times New Roman" w:hAnsi="Times New Roman" w:cs="Times New Roman"/>
          <w:sz w:val="24"/>
          <w:szCs w:val="24"/>
        </w:rPr>
        <w:t xml:space="preserve"> </w:t>
      </w:r>
      <w:r w:rsidRPr="008F42F3">
        <w:rPr>
          <w:rFonts w:ascii="Times New Roman" w:eastAsia="Times New Roman" w:hAnsi="Times New Roman" w:cs="Times New Roman"/>
          <w:sz w:val="24"/>
          <w:szCs w:val="24"/>
        </w:rPr>
        <w:t>VI. If there are any violations of this assurance, the City shall have the right to recommend corrective actions or to seek administrative enforcement of this assurance, up to and including termination of federal funds.</w:t>
      </w:r>
    </w:p>
    <w:p w:rsidR="008F42F3" w:rsidRPr="008F42F3" w:rsidRDefault="008F42F3" w:rsidP="00B949C2">
      <w:pPr>
        <w:spacing w:after="0" w:line="240" w:lineRule="auto"/>
        <w:rPr>
          <w:rFonts w:ascii="Times New Roman" w:eastAsia="Times New Roman" w:hAnsi="Times New Roman" w:cs="Times New Roman"/>
          <w:sz w:val="24"/>
          <w:szCs w:val="24"/>
        </w:rPr>
      </w:pPr>
    </w:p>
    <w:p w:rsidR="00B949C2" w:rsidRPr="008F42F3" w:rsidRDefault="00B949C2" w:rsidP="00B949C2">
      <w:pPr>
        <w:spacing w:after="0" w:line="240" w:lineRule="auto"/>
        <w:rPr>
          <w:rFonts w:ascii="Times New Roman" w:eastAsia="Times New Roman" w:hAnsi="Times New Roman" w:cs="Times New Roman"/>
          <w:sz w:val="24"/>
          <w:szCs w:val="24"/>
        </w:rPr>
      </w:pPr>
      <w:r w:rsidRPr="008F42F3">
        <w:rPr>
          <w:rFonts w:ascii="Times New Roman" w:eastAsia="Times New Roman" w:hAnsi="Times New Roman" w:cs="Times New Roman"/>
          <w:sz w:val="24"/>
          <w:szCs w:val="24"/>
        </w:rPr>
        <w:t xml:space="preserve">             This assurance is binding on the applicant, its successors, transferees, and assignees as long as it receives assistance from the City. In the case of real property, this assurance is binding for as long as the property is used for a purpose for which assistance was intended or for the provision of services or benefits similar to those originally intended. In the case of personal property, this assurance applies for as long as the recipient retains ownership or possession of the property. The person or persons whose signatures appear below are authorized to sign this assurance on the behalf of the applicant.</w:t>
      </w:r>
    </w:p>
    <w:p w:rsidR="00B949C2" w:rsidRPr="008F42F3" w:rsidRDefault="00B949C2" w:rsidP="00B949C2">
      <w:pPr>
        <w:spacing w:after="0" w:line="240" w:lineRule="auto"/>
        <w:rPr>
          <w:rFonts w:ascii="Times New Roman" w:eastAsia="Times New Roman" w:hAnsi="Times New Roman" w:cs="Times New Roman"/>
          <w:sz w:val="24"/>
          <w:szCs w:val="24"/>
        </w:rPr>
      </w:pPr>
    </w:p>
    <w:p w:rsidR="00B949C2" w:rsidRPr="008F42F3" w:rsidRDefault="00B949C2" w:rsidP="00B949C2">
      <w:pPr>
        <w:spacing w:after="0" w:line="240" w:lineRule="auto"/>
        <w:rPr>
          <w:rFonts w:ascii="Times New Roman" w:eastAsia="Times New Roman" w:hAnsi="Times New Roman" w:cs="Times New Roman"/>
          <w:b/>
          <w:bCs/>
          <w:sz w:val="24"/>
          <w:szCs w:val="24"/>
        </w:rPr>
      </w:pPr>
      <w:r w:rsidRPr="008F42F3">
        <w:rPr>
          <w:rFonts w:ascii="Times New Roman" w:eastAsia="Times New Roman" w:hAnsi="Times New Roman" w:cs="Times New Roman"/>
          <w:b/>
          <w:bCs/>
          <w:sz w:val="24"/>
          <w:szCs w:val="24"/>
        </w:rPr>
        <w:t>Authorized signature: __________________________________________________</w:t>
      </w:r>
    </w:p>
    <w:p w:rsidR="00B949C2" w:rsidRPr="008F42F3" w:rsidRDefault="00B949C2" w:rsidP="00B949C2">
      <w:pPr>
        <w:spacing w:after="0" w:line="240" w:lineRule="auto"/>
        <w:rPr>
          <w:rFonts w:ascii="Times New Roman" w:eastAsia="Times New Roman" w:hAnsi="Times New Roman" w:cs="Times New Roman"/>
          <w:b/>
          <w:bCs/>
          <w:sz w:val="24"/>
          <w:szCs w:val="24"/>
        </w:rPr>
      </w:pPr>
    </w:p>
    <w:p w:rsidR="00B949C2" w:rsidRPr="008F42F3" w:rsidRDefault="00B949C2" w:rsidP="00B949C2">
      <w:pPr>
        <w:spacing w:after="0" w:line="240" w:lineRule="auto"/>
        <w:rPr>
          <w:rFonts w:ascii="Times New Roman" w:eastAsia="Times New Roman" w:hAnsi="Times New Roman" w:cs="Times New Roman"/>
          <w:b/>
          <w:bCs/>
          <w:sz w:val="24"/>
          <w:szCs w:val="24"/>
        </w:rPr>
      </w:pPr>
      <w:r w:rsidRPr="008F42F3">
        <w:rPr>
          <w:rFonts w:ascii="Times New Roman" w:eastAsia="Times New Roman" w:hAnsi="Times New Roman" w:cs="Times New Roman"/>
          <w:b/>
          <w:bCs/>
          <w:sz w:val="24"/>
          <w:szCs w:val="24"/>
        </w:rPr>
        <w:t>Name (typed or printed): _______________________________________________</w:t>
      </w:r>
    </w:p>
    <w:p w:rsidR="00B949C2" w:rsidRPr="008F42F3" w:rsidRDefault="00B949C2" w:rsidP="00B949C2">
      <w:pPr>
        <w:spacing w:after="0" w:line="240" w:lineRule="auto"/>
        <w:rPr>
          <w:rFonts w:ascii="Times New Roman" w:eastAsia="Times New Roman" w:hAnsi="Times New Roman" w:cs="Times New Roman"/>
          <w:b/>
          <w:bCs/>
          <w:sz w:val="24"/>
          <w:szCs w:val="24"/>
        </w:rPr>
      </w:pPr>
    </w:p>
    <w:p w:rsidR="00B949C2" w:rsidRPr="008F42F3" w:rsidRDefault="00B949C2" w:rsidP="00B949C2">
      <w:pPr>
        <w:spacing w:after="0" w:line="240" w:lineRule="auto"/>
        <w:rPr>
          <w:rFonts w:ascii="Times New Roman" w:eastAsia="Times New Roman" w:hAnsi="Times New Roman" w:cs="Times New Roman"/>
          <w:b/>
          <w:bCs/>
          <w:sz w:val="24"/>
          <w:szCs w:val="24"/>
        </w:rPr>
      </w:pPr>
      <w:r w:rsidRPr="008F42F3">
        <w:rPr>
          <w:rFonts w:ascii="Times New Roman" w:eastAsia="Times New Roman" w:hAnsi="Times New Roman" w:cs="Times New Roman"/>
          <w:b/>
          <w:bCs/>
          <w:sz w:val="24"/>
          <w:szCs w:val="24"/>
        </w:rPr>
        <w:t>Title: ________________________________________________________________</w:t>
      </w:r>
    </w:p>
    <w:p w:rsidR="00B949C2" w:rsidRPr="008F42F3" w:rsidRDefault="00B949C2" w:rsidP="00B949C2">
      <w:pPr>
        <w:spacing w:after="0" w:line="240" w:lineRule="auto"/>
        <w:rPr>
          <w:rFonts w:ascii="Times New Roman" w:eastAsia="Times New Roman" w:hAnsi="Times New Roman" w:cs="Times New Roman"/>
          <w:b/>
          <w:bCs/>
          <w:sz w:val="24"/>
          <w:szCs w:val="24"/>
        </w:rPr>
      </w:pPr>
    </w:p>
    <w:p w:rsidR="00B949C2" w:rsidRPr="008F42F3" w:rsidRDefault="00B949C2" w:rsidP="00B949C2">
      <w:pPr>
        <w:spacing w:after="0" w:line="240" w:lineRule="auto"/>
        <w:rPr>
          <w:rFonts w:ascii="Times New Roman" w:eastAsia="Times New Roman" w:hAnsi="Times New Roman" w:cs="Times New Roman"/>
          <w:sz w:val="24"/>
          <w:szCs w:val="24"/>
        </w:rPr>
      </w:pPr>
      <w:r w:rsidRPr="008F42F3">
        <w:rPr>
          <w:rFonts w:ascii="Times New Roman" w:eastAsia="Times New Roman" w:hAnsi="Times New Roman" w:cs="Times New Roman"/>
          <w:b/>
          <w:bCs/>
          <w:sz w:val="24"/>
          <w:szCs w:val="24"/>
        </w:rPr>
        <w:t xml:space="preserve">Date signed:     ____________________________                                                        </w:t>
      </w:r>
    </w:p>
    <w:p w:rsidR="00B949C2" w:rsidRPr="008F42F3" w:rsidRDefault="00B949C2" w:rsidP="00B949C2">
      <w:pPr>
        <w:tabs>
          <w:tab w:val="right" w:leader="underscore" w:pos="5400"/>
          <w:tab w:val="right" w:leader="underscore" w:pos="10800"/>
        </w:tabs>
        <w:spacing w:after="0" w:line="240" w:lineRule="auto"/>
        <w:jc w:val="both"/>
        <w:rPr>
          <w:rFonts w:ascii="Times New Roman" w:eastAsia="Times New Roman" w:hAnsi="Times New Roman" w:cs="Times New Roman"/>
          <w:sz w:val="24"/>
          <w:szCs w:val="24"/>
        </w:rPr>
      </w:pPr>
    </w:p>
    <w:p w:rsidR="00B949C2" w:rsidRPr="00804DA0" w:rsidRDefault="00B949C2" w:rsidP="00B949C2">
      <w:pPr>
        <w:spacing w:after="0" w:line="240" w:lineRule="auto"/>
        <w:rPr>
          <w:rFonts w:ascii="Times New Roman" w:eastAsia="Times New Roman" w:hAnsi="Times New Roman" w:cs="Times New Roman"/>
          <w:b/>
          <w:bCs/>
          <w:szCs w:val="24"/>
        </w:rPr>
      </w:pPr>
      <w:r w:rsidRPr="008F42F3">
        <w:rPr>
          <w:rFonts w:ascii="Times New Roman" w:eastAsia="Times New Roman" w:hAnsi="Times New Roman" w:cs="Times New Roman"/>
          <w:b/>
          <w:bCs/>
          <w:sz w:val="24"/>
          <w:szCs w:val="24"/>
        </w:rPr>
        <w:t>Applicant address: ______________________________________________________</w:t>
      </w:r>
    </w:p>
    <w:p w:rsidR="00B949C2" w:rsidRPr="00804DA0" w:rsidRDefault="00B949C2" w:rsidP="00B949C2">
      <w:pPr>
        <w:spacing w:after="0" w:line="240" w:lineRule="auto"/>
        <w:jc w:val="center"/>
        <w:rPr>
          <w:rFonts w:ascii="Times New Roman" w:eastAsia="Times New Roman" w:hAnsi="Times New Roman" w:cs="Times New Roman"/>
          <w:b/>
          <w:bCs/>
          <w:sz w:val="24"/>
          <w:szCs w:val="24"/>
          <w:u w:val="single"/>
        </w:rPr>
      </w:pPr>
      <w:r w:rsidRPr="00804DA0">
        <w:rPr>
          <w:rFonts w:ascii="Times New Roman" w:eastAsia="Times New Roman" w:hAnsi="Times New Roman" w:cs="Times New Roman"/>
          <w:b/>
          <w:bCs/>
          <w:sz w:val="24"/>
          <w:szCs w:val="24"/>
          <w:u w:val="single"/>
        </w:rPr>
        <w:t>EXHIBIT 3</w:t>
      </w:r>
    </w:p>
    <w:p w:rsidR="00B949C2" w:rsidRPr="00804DA0" w:rsidRDefault="00B949C2" w:rsidP="00B949C2">
      <w:pPr>
        <w:spacing w:after="0" w:line="240" w:lineRule="auto"/>
        <w:jc w:val="center"/>
        <w:rPr>
          <w:rFonts w:ascii="Times New Roman" w:eastAsia="Times New Roman" w:hAnsi="Times New Roman" w:cs="Times New Roman"/>
          <w:sz w:val="24"/>
          <w:szCs w:val="24"/>
        </w:rPr>
      </w:pPr>
    </w:p>
    <w:p w:rsidR="00B949C2" w:rsidRPr="008F42F3" w:rsidRDefault="00B949C2" w:rsidP="00B949C2">
      <w:pPr>
        <w:spacing w:after="0" w:line="240" w:lineRule="auto"/>
        <w:jc w:val="center"/>
        <w:rPr>
          <w:rFonts w:ascii="Times New Roman" w:eastAsia="Times New Roman" w:hAnsi="Times New Roman" w:cs="Times New Roman"/>
          <w:b/>
          <w:sz w:val="24"/>
          <w:szCs w:val="24"/>
        </w:rPr>
      </w:pPr>
      <w:r w:rsidRPr="008F42F3">
        <w:rPr>
          <w:rFonts w:ascii="Times New Roman" w:eastAsia="Times New Roman" w:hAnsi="Times New Roman" w:cs="Times New Roman"/>
          <w:b/>
          <w:sz w:val="24"/>
          <w:szCs w:val="24"/>
        </w:rPr>
        <w:t>TIMELINE</w:t>
      </w:r>
    </w:p>
    <w:p w:rsidR="00B949C2" w:rsidRPr="00804DA0" w:rsidRDefault="00B949C2" w:rsidP="00B949C2">
      <w:pPr>
        <w:spacing w:after="0" w:line="240" w:lineRule="auto"/>
        <w:rPr>
          <w:rFonts w:ascii="Times New Roman" w:eastAsia="Times New Roman" w:hAnsi="Times New Roman" w:cs="Times New Roman"/>
          <w:sz w:val="20"/>
          <w:szCs w:val="24"/>
        </w:rPr>
      </w:pPr>
    </w:p>
    <w:p w:rsidR="00B949C2" w:rsidRPr="00804DA0" w:rsidRDefault="00B949C2" w:rsidP="00B949C2">
      <w:pPr>
        <w:spacing w:after="0" w:line="240" w:lineRule="auto"/>
        <w:rPr>
          <w:rFonts w:ascii="Times New Roman" w:eastAsia="Times New Roman" w:hAnsi="Times New Roman"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4"/>
        <w:gridCol w:w="634"/>
        <w:gridCol w:w="634"/>
        <w:gridCol w:w="634"/>
        <w:gridCol w:w="634"/>
        <w:gridCol w:w="635"/>
        <w:gridCol w:w="635"/>
        <w:gridCol w:w="635"/>
        <w:gridCol w:w="635"/>
        <w:gridCol w:w="635"/>
        <w:gridCol w:w="635"/>
        <w:gridCol w:w="635"/>
        <w:gridCol w:w="635"/>
      </w:tblGrid>
      <w:tr w:rsidR="00B949C2" w:rsidRPr="00804DA0" w:rsidTr="00315070">
        <w:trPr>
          <w:trHeight w:hRule="exact" w:val="864"/>
        </w:trPr>
        <w:tc>
          <w:tcPr>
            <w:tcW w:w="2454" w:type="dxa"/>
            <w:vAlign w:val="center"/>
          </w:tcPr>
          <w:p w:rsidR="00B949C2" w:rsidRPr="00804DA0" w:rsidRDefault="00B949C2" w:rsidP="00B949C2">
            <w:pPr>
              <w:keepNext/>
              <w:spacing w:after="0" w:line="240" w:lineRule="auto"/>
              <w:outlineLvl w:val="0"/>
              <w:rPr>
                <w:rFonts w:ascii="Times New Roman" w:eastAsia="Times New Roman" w:hAnsi="Times New Roman" w:cs="Times New Roman"/>
                <w:szCs w:val="20"/>
              </w:rPr>
            </w:pPr>
            <w:r w:rsidRPr="00804DA0">
              <w:rPr>
                <w:rFonts w:ascii="Times New Roman" w:eastAsia="Times New Roman" w:hAnsi="Times New Roman" w:cs="Times New Roman"/>
                <w:szCs w:val="20"/>
              </w:rPr>
              <w:t>Project activities or phases</w:t>
            </w:r>
          </w:p>
        </w:tc>
        <w:tc>
          <w:tcPr>
            <w:tcW w:w="634" w:type="dxa"/>
            <w:vAlign w:val="center"/>
          </w:tcPr>
          <w:p w:rsidR="00B949C2" w:rsidRPr="00804DA0" w:rsidRDefault="00B949C2" w:rsidP="00315070">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July 20</w:t>
            </w:r>
            <w:r w:rsidR="00315070">
              <w:rPr>
                <w:rFonts w:ascii="Times New Roman" w:eastAsia="Times New Roman" w:hAnsi="Times New Roman" w:cs="Times New Roman"/>
                <w:sz w:val="20"/>
                <w:szCs w:val="24"/>
              </w:rPr>
              <w:t>20</w:t>
            </w:r>
          </w:p>
        </w:tc>
        <w:tc>
          <w:tcPr>
            <w:tcW w:w="634" w:type="dxa"/>
            <w:vAlign w:val="center"/>
          </w:tcPr>
          <w:p w:rsidR="00B949C2" w:rsidRPr="00804DA0" w:rsidRDefault="00B949C2" w:rsidP="00315070">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Aug 20</w:t>
            </w:r>
            <w:r w:rsidR="00315070">
              <w:rPr>
                <w:rFonts w:ascii="Times New Roman" w:eastAsia="Times New Roman" w:hAnsi="Times New Roman" w:cs="Times New Roman"/>
                <w:sz w:val="20"/>
                <w:szCs w:val="24"/>
              </w:rPr>
              <w:t>20</w:t>
            </w:r>
          </w:p>
        </w:tc>
        <w:tc>
          <w:tcPr>
            <w:tcW w:w="634" w:type="dxa"/>
            <w:vAlign w:val="center"/>
          </w:tcPr>
          <w:p w:rsidR="00B949C2" w:rsidRPr="00804DA0" w:rsidRDefault="00B949C2" w:rsidP="00315070">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Sept 20</w:t>
            </w:r>
            <w:r w:rsidR="00315070">
              <w:rPr>
                <w:rFonts w:ascii="Times New Roman" w:eastAsia="Times New Roman" w:hAnsi="Times New Roman" w:cs="Times New Roman"/>
                <w:sz w:val="20"/>
                <w:szCs w:val="24"/>
              </w:rPr>
              <w:t>20</w:t>
            </w: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Oct</w:t>
            </w:r>
          </w:p>
          <w:p w:rsidR="00B949C2" w:rsidRPr="00804DA0" w:rsidRDefault="00B949C2" w:rsidP="00315070">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20</w:t>
            </w:r>
            <w:r w:rsidR="00315070">
              <w:rPr>
                <w:rFonts w:ascii="Times New Roman" w:eastAsia="Times New Roman" w:hAnsi="Times New Roman" w:cs="Times New Roman"/>
                <w:sz w:val="20"/>
                <w:szCs w:val="24"/>
              </w:rPr>
              <w:t>20</w:t>
            </w: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Nov</w:t>
            </w:r>
          </w:p>
          <w:p w:rsidR="00B949C2" w:rsidRPr="00804DA0" w:rsidRDefault="00B949C2" w:rsidP="00315070">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20</w:t>
            </w:r>
            <w:r w:rsidR="00315070">
              <w:rPr>
                <w:rFonts w:ascii="Times New Roman" w:eastAsia="Times New Roman" w:hAnsi="Times New Roman" w:cs="Times New Roman"/>
                <w:sz w:val="20"/>
                <w:szCs w:val="24"/>
              </w:rPr>
              <w:t>20</w:t>
            </w: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Dec</w:t>
            </w:r>
          </w:p>
          <w:p w:rsidR="00B949C2" w:rsidRPr="00804DA0" w:rsidRDefault="00B949C2" w:rsidP="00315070">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20</w:t>
            </w:r>
            <w:r w:rsidR="00315070">
              <w:rPr>
                <w:rFonts w:ascii="Times New Roman" w:eastAsia="Times New Roman" w:hAnsi="Times New Roman" w:cs="Times New Roman"/>
                <w:sz w:val="20"/>
                <w:szCs w:val="24"/>
              </w:rPr>
              <w:t>20</w:t>
            </w: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Jan</w:t>
            </w:r>
          </w:p>
          <w:p w:rsidR="00B949C2" w:rsidRPr="00804DA0" w:rsidRDefault="00B949C2" w:rsidP="00315070">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20</w:t>
            </w:r>
            <w:r w:rsidR="00315070">
              <w:rPr>
                <w:rFonts w:ascii="Times New Roman" w:eastAsia="Times New Roman" w:hAnsi="Times New Roman" w:cs="Times New Roman"/>
                <w:sz w:val="20"/>
                <w:szCs w:val="24"/>
              </w:rPr>
              <w:t>21</w:t>
            </w: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Feb</w:t>
            </w:r>
          </w:p>
          <w:p w:rsidR="00B949C2" w:rsidRPr="00804DA0" w:rsidRDefault="00B949C2" w:rsidP="00315070">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20</w:t>
            </w:r>
            <w:r w:rsidR="00315070">
              <w:rPr>
                <w:rFonts w:ascii="Times New Roman" w:eastAsia="Times New Roman" w:hAnsi="Times New Roman" w:cs="Times New Roman"/>
                <w:sz w:val="20"/>
                <w:szCs w:val="24"/>
              </w:rPr>
              <w:t>21</w:t>
            </w: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Mar</w:t>
            </w:r>
          </w:p>
          <w:p w:rsidR="00B949C2" w:rsidRPr="00804DA0" w:rsidRDefault="00B949C2" w:rsidP="00315070">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20</w:t>
            </w:r>
            <w:r w:rsidR="00315070">
              <w:rPr>
                <w:rFonts w:ascii="Times New Roman" w:eastAsia="Times New Roman" w:hAnsi="Times New Roman" w:cs="Times New Roman"/>
                <w:sz w:val="20"/>
                <w:szCs w:val="24"/>
              </w:rPr>
              <w:t>21</w:t>
            </w: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Apr</w:t>
            </w:r>
          </w:p>
          <w:p w:rsidR="00B949C2" w:rsidRPr="00804DA0" w:rsidRDefault="00B949C2" w:rsidP="00315070">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20</w:t>
            </w:r>
            <w:r w:rsidR="00315070">
              <w:rPr>
                <w:rFonts w:ascii="Times New Roman" w:eastAsia="Times New Roman" w:hAnsi="Times New Roman" w:cs="Times New Roman"/>
                <w:sz w:val="20"/>
                <w:szCs w:val="24"/>
              </w:rPr>
              <w:t>21</w:t>
            </w: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May</w:t>
            </w:r>
          </w:p>
          <w:p w:rsidR="00B949C2" w:rsidRPr="00804DA0" w:rsidRDefault="00B949C2" w:rsidP="00315070">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20</w:t>
            </w:r>
            <w:r w:rsidR="00315070">
              <w:rPr>
                <w:rFonts w:ascii="Times New Roman" w:eastAsia="Times New Roman" w:hAnsi="Times New Roman" w:cs="Times New Roman"/>
                <w:sz w:val="20"/>
                <w:szCs w:val="24"/>
              </w:rPr>
              <w:t>21</w:t>
            </w: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June</w:t>
            </w:r>
          </w:p>
          <w:p w:rsidR="00B949C2" w:rsidRPr="00804DA0" w:rsidRDefault="00B949C2" w:rsidP="00315070">
            <w:pPr>
              <w:spacing w:after="0" w:line="240" w:lineRule="auto"/>
              <w:jc w:val="center"/>
              <w:rPr>
                <w:rFonts w:ascii="Times New Roman" w:eastAsia="Times New Roman" w:hAnsi="Times New Roman" w:cs="Times New Roman"/>
                <w:sz w:val="20"/>
                <w:szCs w:val="24"/>
              </w:rPr>
            </w:pPr>
            <w:r w:rsidRPr="00804DA0">
              <w:rPr>
                <w:rFonts w:ascii="Times New Roman" w:eastAsia="Times New Roman" w:hAnsi="Times New Roman" w:cs="Times New Roman"/>
                <w:sz w:val="20"/>
                <w:szCs w:val="24"/>
              </w:rPr>
              <w:t>20</w:t>
            </w:r>
            <w:r w:rsidR="00315070">
              <w:rPr>
                <w:rFonts w:ascii="Times New Roman" w:eastAsia="Times New Roman" w:hAnsi="Times New Roman" w:cs="Times New Roman"/>
                <w:sz w:val="20"/>
                <w:szCs w:val="24"/>
              </w:rPr>
              <w:t>21</w:t>
            </w: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r w:rsidR="00B949C2" w:rsidRPr="00804DA0" w:rsidTr="00315070">
        <w:trPr>
          <w:trHeight w:hRule="exact" w:val="475"/>
        </w:trPr>
        <w:tc>
          <w:tcPr>
            <w:tcW w:w="2454" w:type="dxa"/>
            <w:vAlign w:val="center"/>
          </w:tcPr>
          <w:p w:rsidR="00B949C2" w:rsidRPr="00804DA0" w:rsidRDefault="00B949C2" w:rsidP="00B949C2">
            <w:pPr>
              <w:spacing w:after="0" w:line="240" w:lineRule="auto"/>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4"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c>
          <w:tcPr>
            <w:tcW w:w="635" w:type="dxa"/>
            <w:vAlign w:val="center"/>
          </w:tcPr>
          <w:p w:rsidR="00B949C2" w:rsidRPr="00804DA0" w:rsidRDefault="00B949C2" w:rsidP="00B949C2">
            <w:pPr>
              <w:spacing w:after="0" w:line="240" w:lineRule="auto"/>
              <w:jc w:val="center"/>
              <w:rPr>
                <w:rFonts w:ascii="Times New Roman" w:eastAsia="Times New Roman" w:hAnsi="Times New Roman" w:cs="Times New Roman"/>
                <w:sz w:val="20"/>
                <w:szCs w:val="24"/>
              </w:rPr>
            </w:pPr>
          </w:p>
        </w:tc>
      </w:tr>
    </w:tbl>
    <w:p w:rsidR="00B949C2" w:rsidRPr="00804DA0" w:rsidRDefault="00B949C2" w:rsidP="00B949C2">
      <w:pPr>
        <w:spacing w:after="0" w:line="240" w:lineRule="auto"/>
        <w:rPr>
          <w:rFonts w:ascii="Times New Roman" w:eastAsia="Times New Roman" w:hAnsi="Times New Roman" w:cs="Times New Roman"/>
          <w:b/>
          <w:bCs/>
          <w:sz w:val="20"/>
          <w:szCs w:val="24"/>
        </w:rPr>
      </w:pPr>
    </w:p>
    <w:p w:rsidR="00B949C2" w:rsidRPr="00804DA0" w:rsidRDefault="00B949C2" w:rsidP="00B949C2">
      <w:pPr>
        <w:spacing w:after="0" w:line="240" w:lineRule="auto"/>
        <w:jc w:val="center"/>
        <w:rPr>
          <w:rFonts w:ascii="Times New Roman" w:eastAsia="Times New Roman" w:hAnsi="Times New Roman" w:cs="Times New Roman"/>
          <w:b/>
          <w:bCs/>
          <w:sz w:val="24"/>
          <w:szCs w:val="24"/>
          <w:u w:val="single"/>
        </w:rPr>
      </w:pPr>
      <w:r w:rsidRPr="00804DA0">
        <w:rPr>
          <w:rFonts w:ascii="Times New Roman" w:eastAsia="Times New Roman" w:hAnsi="Times New Roman" w:cs="Times New Roman"/>
          <w:b/>
          <w:bCs/>
          <w:sz w:val="24"/>
          <w:szCs w:val="24"/>
          <w:u w:val="single"/>
        </w:rPr>
        <w:br w:type="page"/>
        <w:t>EXHIBIT 4</w:t>
      </w:r>
    </w:p>
    <w:p w:rsidR="00B949C2" w:rsidRPr="00804DA0" w:rsidRDefault="00B949C2" w:rsidP="00B949C2">
      <w:pPr>
        <w:spacing w:after="0" w:line="240" w:lineRule="auto"/>
        <w:rPr>
          <w:rFonts w:ascii="Times New Roman" w:eastAsia="Times New Roman" w:hAnsi="Times New Roman" w:cs="Times New Roman"/>
          <w:sz w:val="24"/>
          <w:szCs w:val="24"/>
        </w:rPr>
      </w:pPr>
    </w:p>
    <w:p w:rsidR="00B949C2" w:rsidRPr="00803BF3" w:rsidRDefault="00B949C2" w:rsidP="00B949C2">
      <w:pPr>
        <w:keepNext/>
        <w:spacing w:after="0" w:line="240" w:lineRule="auto"/>
        <w:jc w:val="center"/>
        <w:outlineLvl w:val="0"/>
        <w:rPr>
          <w:rFonts w:ascii="Times New Roman" w:eastAsia="Times New Roman" w:hAnsi="Times New Roman" w:cs="Times New Roman"/>
          <w:b/>
          <w:sz w:val="24"/>
          <w:szCs w:val="24"/>
        </w:rPr>
      </w:pPr>
      <w:r w:rsidRPr="00803BF3">
        <w:rPr>
          <w:rFonts w:ascii="Times New Roman" w:eastAsia="Times New Roman" w:hAnsi="Times New Roman" w:cs="Times New Roman"/>
          <w:b/>
          <w:sz w:val="24"/>
          <w:szCs w:val="24"/>
        </w:rPr>
        <w:t>Assurance of Audit Requirements</w:t>
      </w:r>
    </w:p>
    <w:p w:rsidR="00B949C2" w:rsidRPr="00803BF3" w:rsidRDefault="00B949C2" w:rsidP="00B949C2">
      <w:pPr>
        <w:spacing w:after="0" w:line="240" w:lineRule="auto"/>
        <w:jc w:val="center"/>
        <w:rPr>
          <w:rFonts w:ascii="Times New Roman" w:eastAsia="Times New Roman" w:hAnsi="Times New Roman" w:cs="Times New Roman"/>
          <w:b/>
          <w:bCs/>
          <w:sz w:val="24"/>
          <w:szCs w:val="24"/>
        </w:rPr>
      </w:pPr>
    </w:p>
    <w:p w:rsidR="00B949C2" w:rsidRPr="00803BF3" w:rsidRDefault="00B949C2" w:rsidP="00B949C2">
      <w:pPr>
        <w:spacing w:after="0" w:line="240" w:lineRule="auto"/>
        <w:rPr>
          <w:rFonts w:ascii="Times New Roman" w:eastAsia="Times New Roman" w:hAnsi="Times New Roman" w:cs="Times New Roman"/>
          <w:sz w:val="24"/>
          <w:szCs w:val="24"/>
        </w:rPr>
      </w:pPr>
      <w:proofErr w:type="spellStart"/>
      <w:r w:rsidRPr="00803BF3">
        <w:rPr>
          <w:rFonts w:ascii="Times New Roman" w:eastAsia="Times New Roman" w:hAnsi="Times New Roman" w:cs="Times New Roman"/>
          <w:b/>
          <w:bCs/>
          <w:sz w:val="24"/>
          <w:szCs w:val="24"/>
        </w:rPr>
        <w:t>Subrecipients</w:t>
      </w:r>
      <w:proofErr w:type="spellEnd"/>
      <w:r w:rsidRPr="00803BF3">
        <w:rPr>
          <w:rFonts w:ascii="Times New Roman" w:eastAsia="Times New Roman" w:hAnsi="Times New Roman" w:cs="Times New Roman"/>
          <w:sz w:val="24"/>
          <w:szCs w:val="24"/>
        </w:rPr>
        <w:t xml:space="preserve"> of Community Development Block Grant (CDBG), E</w:t>
      </w:r>
      <w:r w:rsidR="008F42F3">
        <w:rPr>
          <w:rFonts w:ascii="Times New Roman" w:eastAsia="Times New Roman" w:hAnsi="Times New Roman" w:cs="Times New Roman"/>
          <w:sz w:val="24"/>
          <w:szCs w:val="24"/>
        </w:rPr>
        <w:t xml:space="preserve">mergency </w:t>
      </w:r>
      <w:r w:rsidRPr="00803BF3">
        <w:rPr>
          <w:rFonts w:ascii="Times New Roman" w:eastAsia="Times New Roman" w:hAnsi="Times New Roman" w:cs="Times New Roman"/>
          <w:sz w:val="24"/>
          <w:szCs w:val="24"/>
        </w:rPr>
        <w:t>S</w:t>
      </w:r>
      <w:r w:rsidR="007A70CF">
        <w:rPr>
          <w:rFonts w:ascii="Times New Roman" w:eastAsia="Times New Roman" w:hAnsi="Times New Roman" w:cs="Times New Roman"/>
          <w:sz w:val="24"/>
          <w:szCs w:val="24"/>
        </w:rPr>
        <w:t>olutions Grant (ESG)</w:t>
      </w:r>
      <w:r w:rsidRPr="00803BF3">
        <w:rPr>
          <w:rFonts w:ascii="Times New Roman" w:eastAsia="Times New Roman" w:hAnsi="Times New Roman" w:cs="Times New Roman"/>
          <w:sz w:val="24"/>
          <w:szCs w:val="24"/>
        </w:rPr>
        <w:t xml:space="preserve">/Homeless Grants, and /or HOME funding </w:t>
      </w:r>
      <w:r w:rsidRPr="00803BF3">
        <w:rPr>
          <w:rFonts w:ascii="Times New Roman" w:eastAsia="Times New Roman" w:hAnsi="Times New Roman" w:cs="Times New Roman"/>
          <w:b/>
          <w:bCs/>
          <w:sz w:val="24"/>
          <w:szCs w:val="24"/>
        </w:rPr>
        <w:t>that</w:t>
      </w:r>
      <w:r w:rsidRPr="00803BF3">
        <w:rPr>
          <w:rFonts w:ascii="Times New Roman" w:eastAsia="Times New Roman" w:hAnsi="Times New Roman" w:cs="Times New Roman"/>
          <w:sz w:val="24"/>
          <w:szCs w:val="24"/>
        </w:rPr>
        <w:t xml:space="preserve"> </w:t>
      </w:r>
      <w:r w:rsidRPr="00803BF3">
        <w:rPr>
          <w:rFonts w:ascii="Times New Roman" w:eastAsia="Times New Roman" w:hAnsi="Times New Roman" w:cs="Times New Roman"/>
          <w:b/>
          <w:bCs/>
          <w:sz w:val="24"/>
          <w:szCs w:val="24"/>
        </w:rPr>
        <w:t>expend $</w:t>
      </w:r>
      <w:r w:rsidR="00594842" w:rsidRPr="00803BF3">
        <w:rPr>
          <w:rFonts w:ascii="Times New Roman" w:eastAsia="Times New Roman" w:hAnsi="Times New Roman" w:cs="Times New Roman"/>
          <w:b/>
          <w:bCs/>
          <w:sz w:val="24"/>
          <w:szCs w:val="24"/>
        </w:rPr>
        <w:t>750</w:t>
      </w:r>
      <w:r w:rsidRPr="00803BF3">
        <w:rPr>
          <w:rFonts w:ascii="Times New Roman" w:eastAsia="Times New Roman" w:hAnsi="Times New Roman" w:cs="Times New Roman"/>
          <w:b/>
          <w:bCs/>
          <w:sz w:val="24"/>
          <w:szCs w:val="24"/>
        </w:rPr>
        <w:t>,000 or more</w:t>
      </w:r>
      <w:r w:rsidRPr="00803BF3">
        <w:rPr>
          <w:rFonts w:ascii="Times New Roman" w:eastAsia="Times New Roman" w:hAnsi="Times New Roman" w:cs="Times New Roman"/>
          <w:sz w:val="24"/>
          <w:szCs w:val="24"/>
        </w:rPr>
        <w:t xml:space="preserve"> in total Federal financial assistance in a year are responsible for obtaining an </w:t>
      </w:r>
      <w:r w:rsidRPr="00803BF3">
        <w:rPr>
          <w:rFonts w:ascii="Times New Roman" w:eastAsia="Times New Roman" w:hAnsi="Times New Roman" w:cs="Times New Roman"/>
          <w:b/>
          <w:bCs/>
          <w:sz w:val="24"/>
          <w:szCs w:val="24"/>
        </w:rPr>
        <w:t>independent</w:t>
      </w:r>
      <w:r w:rsidRPr="00803BF3">
        <w:rPr>
          <w:rFonts w:ascii="Times New Roman" w:eastAsia="Times New Roman" w:hAnsi="Times New Roman" w:cs="Times New Roman"/>
          <w:sz w:val="24"/>
          <w:szCs w:val="24"/>
        </w:rPr>
        <w:t xml:space="preserve"> </w:t>
      </w:r>
      <w:r w:rsidRPr="00803BF3">
        <w:rPr>
          <w:rFonts w:ascii="Times New Roman" w:eastAsia="Times New Roman" w:hAnsi="Times New Roman" w:cs="Times New Roman"/>
          <w:b/>
          <w:bCs/>
          <w:sz w:val="24"/>
          <w:szCs w:val="24"/>
        </w:rPr>
        <w:t>audit</w:t>
      </w:r>
      <w:r w:rsidRPr="00803BF3">
        <w:rPr>
          <w:rFonts w:ascii="Times New Roman" w:eastAsia="Times New Roman" w:hAnsi="Times New Roman" w:cs="Times New Roman"/>
          <w:sz w:val="24"/>
          <w:szCs w:val="24"/>
        </w:rPr>
        <w:t xml:space="preserve"> in accordance with the Single Audit Act of 1984 and 2 CFR Part 200.  The computation of the total of such assistance includes all Federal funds received by the entire entity.  For purposes of determining the amount of Federal assistance expended, all Federal assistance shall be considered, including that which is received directly from a Federal agency, or passed through a state or local government, or through non-profit organizations, or any combination thereof.</w:t>
      </w:r>
    </w:p>
    <w:p w:rsidR="00B949C2" w:rsidRPr="00803BF3" w:rsidRDefault="00B949C2" w:rsidP="00B949C2">
      <w:pPr>
        <w:spacing w:after="0" w:line="240" w:lineRule="auto"/>
        <w:rPr>
          <w:rFonts w:ascii="Times New Roman" w:eastAsia="Times New Roman" w:hAnsi="Times New Roman" w:cs="Times New Roman"/>
          <w:sz w:val="24"/>
          <w:szCs w:val="24"/>
        </w:rPr>
      </w:pPr>
    </w:p>
    <w:p w:rsidR="00B949C2" w:rsidRPr="00803BF3" w:rsidRDefault="00B949C2" w:rsidP="00B949C2">
      <w:pPr>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b/>
          <w:bCs/>
          <w:sz w:val="24"/>
          <w:szCs w:val="24"/>
        </w:rPr>
        <w:t xml:space="preserve">If a </w:t>
      </w:r>
      <w:proofErr w:type="spellStart"/>
      <w:r w:rsidRPr="00803BF3">
        <w:rPr>
          <w:rFonts w:ascii="Times New Roman" w:eastAsia="Times New Roman" w:hAnsi="Times New Roman" w:cs="Times New Roman"/>
          <w:b/>
          <w:bCs/>
          <w:sz w:val="24"/>
          <w:szCs w:val="24"/>
        </w:rPr>
        <w:t>subrecipient</w:t>
      </w:r>
      <w:proofErr w:type="spellEnd"/>
      <w:r w:rsidRPr="00803BF3">
        <w:rPr>
          <w:rFonts w:ascii="Times New Roman" w:eastAsia="Times New Roman" w:hAnsi="Times New Roman" w:cs="Times New Roman"/>
          <w:b/>
          <w:bCs/>
          <w:sz w:val="24"/>
          <w:szCs w:val="24"/>
        </w:rPr>
        <w:t xml:space="preserve"> expends less than $</w:t>
      </w:r>
      <w:r w:rsidR="00594842" w:rsidRPr="00803BF3">
        <w:rPr>
          <w:rFonts w:ascii="Times New Roman" w:eastAsia="Times New Roman" w:hAnsi="Times New Roman" w:cs="Times New Roman"/>
          <w:b/>
          <w:bCs/>
          <w:sz w:val="24"/>
          <w:szCs w:val="24"/>
        </w:rPr>
        <w:t>75</w:t>
      </w:r>
      <w:r w:rsidRPr="00803BF3">
        <w:rPr>
          <w:rFonts w:ascii="Times New Roman" w:eastAsia="Times New Roman" w:hAnsi="Times New Roman" w:cs="Times New Roman"/>
          <w:b/>
          <w:bCs/>
          <w:sz w:val="24"/>
          <w:szCs w:val="24"/>
        </w:rPr>
        <w:t>0,000</w:t>
      </w:r>
      <w:r w:rsidRPr="00803BF3">
        <w:rPr>
          <w:rFonts w:ascii="Times New Roman" w:eastAsia="Times New Roman" w:hAnsi="Times New Roman" w:cs="Times New Roman"/>
          <w:sz w:val="24"/>
          <w:szCs w:val="24"/>
        </w:rPr>
        <w:t xml:space="preserve"> per year in Federal financial assistance, it is exempt from Federal audit requirements.  However, the </w:t>
      </w:r>
      <w:proofErr w:type="spellStart"/>
      <w:r w:rsidRPr="00803BF3">
        <w:rPr>
          <w:rFonts w:ascii="Times New Roman" w:eastAsia="Times New Roman" w:hAnsi="Times New Roman" w:cs="Times New Roman"/>
          <w:sz w:val="24"/>
          <w:szCs w:val="24"/>
        </w:rPr>
        <w:t>subrecipient</w:t>
      </w:r>
      <w:proofErr w:type="spellEnd"/>
      <w:r w:rsidRPr="00803BF3">
        <w:rPr>
          <w:rFonts w:ascii="Times New Roman" w:eastAsia="Times New Roman" w:hAnsi="Times New Roman" w:cs="Times New Roman"/>
          <w:sz w:val="24"/>
          <w:szCs w:val="24"/>
        </w:rPr>
        <w:t xml:space="preserve"> must still have records available for review by HUD, the grantee (City of Knoxville,) or GAO, and there also may be separate state or local laws prescribing additional audit requirements.  </w:t>
      </w:r>
    </w:p>
    <w:p w:rsidR="00B949C2" w:rsidRPr="00803BF3" w:rsidRDefault="00B949C2" w:rsidP="00B949C2">
      <w:pPr>
        <w:spacing w:after="0" w:line="240" w:lineRule="auto"/>
        <w:rPr>
          <w:rFonts w:ascii="Times New Roman" w:eastAsia="Times New Roman" w:hAnsi="Times New Roman" w:cs="Times New Roman"/>
          <w:sz w:val="24"/>
          <w:szCs w:val="24"/>
        </w:rPr>
      </w:pPr>
    </w:p>
    <w:p w:rsidR="00B949C2" w:rsidRPr="00803BF3" w:rsidRDefault="00B949C2" w:rsidP="00B949C2">
      <w:pPr>
        <w:spacing w:after="0" w:line="240" w:lineRule="auto"/>
        <w:rPr>
          <w:rFonts w:ascii="Times New Roman" w:eastAsia="Times New Roman" w:hAnsi="Times New Roman" w:cs="Times New Roman"/>
          <w:sz w:val="24"/>
          <w:szCs w:val="24"/>
        </w:rPr>
      </w:pPr>
    </w:p>
    <w:p w:rsidR="00B949C2" w:rsidRPr="00803BF3" w:rsidRDefault="00B949C2" w:rsidP="00B949C2">
      <w:pPr>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I hereby attest that ________________________________________(name of agency) expended  $________________in the past fiscal year in Federal financial assistance as defined above and, therefore, an audit ___</w:t>
      </w:r>
      <w:r w:rsidRPr="00803BF3">
        <w:rPr>
          <w:rFonts w:ascii="Times New Roman" w:eastAsia="Times New Roman" w:hAnsi="Times New Roman" w:cs="Times New Roman"/>
          <w:b/>
          <w:bCs/>
          <w:i/>
          <w:iCs/>
          <w:sz w:val="24"/>
          <w:szCs w:val="24"/>
        </w:rPr>
        <w:t>IS   ___IS NOT</w:t>
      </w:r>
      <w:r w:rsidRPr="00803BF3">
        <w:rPr>
          <w:rFonts w:ascii="Times New Roman" w:eastAsia="Times New Roman" w:hAnsi="Times New Roman" w:cs="Times New Roman"/>
          <w:sz w:val="24"/>
          <w:szCs w:val="24"/>
        </w:rPr>
        <w:t xml:space="preserve">   required.   Our most recent fiscal year ended __________________________.</w:t>
      </w:r>
    </w:p>
    <w:p w:rsidR="00B949C2" w:rsidRPr="00803BF3" w:rsidRDefault="00B949C2" w:rsidP="00B949C2">
      <w:pPr>
        <w:spacing w:after="0" w:line="240" w:lineRule="auto"/>
        <w:rPr>
          <w:rFonts w:ascii="Times New Roman" w:eastAsia="Times New Roman" w:hAnsi="Times New Roman" w:cs="Times New Roman"/>
          <w:sz w:val="24"/>
          <w:szCs w:val="24"/>
        </w:rPr>
      </w:pPr>
    </w:p>
    <w:p w:rsidR="00B949C2" w:rsidRPr="00803BF3" w:rsidRDefault="00B949C2" w:rsidP="00B949C2">
      <w:pPr>
        <w:spacing w:after="0" w:line="240" w:lineRule="auto"/>
        <w:rPr>
          <w:rFonts w:ascii="Times New Roman" w:eastAsia="Times New Roman" w:hAnsi="Times New Roman" w:cs="Times New Roman"/>
          <w:sz w:val="24"/>
          <w:szCs w:val="24"/>
        </w:rPr>
      </w:pPr>
    </w:p>
    <w:p w:rsidR="00B949C2" w:rsidRPr="00803BF3" w:rsidRDefault="00B949C2" w:rsidP="00B949C2">
      <w:pPr>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Signed,</w:t>
      </w:r>
    </w:p>
    <w:p w:rsidR="00B949C2" w:rsidRPr="00803BF3" w:rsidRDefault="00B949C2" w:rsidP="00B949C2">
      <w:pPr>
        <w:spacing w:after="0" w:line="240" w:lineRule="auto"/>
        <w:rPr>
          <w:rFonts w:ascii="Times New Roman" w:eastAsia="Times New Roman" w:hAnsi="Times New Roman" w:cs="Times New Roman"/>
          <w:sz w:val="24"/>
          <w:szCs w:val="24"/>
        </w:rPr>
      </w:pPr>
    </w:p>
    <w:p w:rsidR="00B949C2" w:rsidRPr="00803BF3" w:rsidRDefault="00B949C2" w:rsidP="00B949C2">
      <w:pPr>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_______________________________________________________       ____________________</w:t>
      </w:r>
    </w:p>
    <w:p w:rsidR="00B949C2" w:rsidRPr="00803BF3" w:rsidRDefault="00B949C2" w:rsidP="00B949C2">
      <w:pPr>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Authorized Signature</w:t>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t xml:space="preserve">Date </w:t>
      </w:r>
    </w:p>
    <w:p w:rsidR="00B949C2" w:rsidRPr="00803BF3" w:rsidRDefault="00B949C2" w:rsidP="00B949C2">
      <w:pPr>
        <w:spacing w:after="0" w:line="240" w:lineRule="auto"/>
        <w:rPr>
          <w:rFonts w:ascii="Times New Roman" w:eastAsia="Times New Roman" w:hAnsi="Times New Roman" w:cs="Times New Roman"/>
          <w:sz w:val="24"/>
          <w:szCs w:val="24"/>
        </w:rPr>
      </w:pPr>
    </w:p>
    <w:p w:rsidR="00B949C2" w:rsidRPr="00803BF3" w:rsidRDefault="00B949C2" w:rsidP="00B949C2">
      <w:pPr>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 xml:space="preserve">______________________________________      ______________________________________ </w:t>
      </w:r>
    </w:p>
    <w:p w:rsidR="00B949C2" w:rsidRPr="00803BF3" w:rsidRDefault="00B949C2" w:rsidP="00B949C2">
      <w:pPr>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Name (Printed or Typed)</w:t>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t xml:space="preserve">    Title</w:t>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r>
    </w:p>
    <w:p w:rsidR="00B949C2" w:rsidRPr="00803BF3" w:rsidRDefault="00B949C2" w:rsidP="00B949C2">
      <w:pPr>
        <w:spacing w:after="0" w:line="240" w:lineRule="auto"/>
        <w:rPr>
          <w:rFonts w:ascii="Times New Roman" w:eastAsia="Times New Roman" w:hAnsi="Times New Roman" w:cs="Times New Roman"/>
          <w:sz w:val="24"/>
          <w:szCs w:val="24"/>
        </w:rPr>
      </w:pPr>
    </w:p>
    <w:p w:rsidR="00B949C2" w:rsidRPr="00803BF3" w:rsidRDefault="00B949C2" w:rsidP="00B949C2">
      <w:pPr>
        <w:spacing w:after="0" w:line="240" w:lineRule="auto"/>
        <w:rPr>
          <w:rFonts w:ascii="Times New Roman" w:eastAsia="Times New Roman" w:hAnsi="Times New Roman" w:cs="Times New Roman"/>
          <w:sz w:val="24"/>
          <w:szCs w:val="24"/>
        </w:rPr>
      </w:pPr>
    </w:p>
    <w:p w:rsidR="00B949C2" w:rsidRPr="00803BF3" w:rsidRDefault="00B949C2" w:rsidP="00B949C2">
      <w:pPr>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If applicable, a copy of the most recent audit, dated _______________________ is attached.</w:t>
      </w:r>
    </w:p>
    <w:p w:rsidR="00B949C2" w:rsidRPr="00803BF3" w:rsidRDefault="00B949C2" w:rsidP="00B949C2">
      <w:pPr>
        <w:spacing w:after="0" w:line="240" w:lineRule="auto"/>
        <w:rPr>
          <w:rFonts w:ascii="Times New Roman" w:eastAsia="Times New Roman" w:hAnsi="Times New Roman" w:cs="Times New Roman"/>
          <w:sz w:val="24"/>
          <w:szCs w:val="24"/>
        </w:rPr>
      </w:pPr>
    </w:p>
    <w:p w:rsidR="00B949C2" w:rsidRPr="00803BF3" w:rsidRDefault="00B949C2" w:rsidP="00B949C2">
      <w:pPr>
        <w:tabs>
          <w:tab w:val="right" w:leader="underscore" w:pos="5400"/>
          <w:tab w:val="right" w:leader="underscore" w:pos="10800"/>
        </w:tabs>
        <w:spacing w:after="0" w:line="240" w:lineRule="auto"/>
        <w:jc w:val="both"/>
        <w:rPr>
          <w:rFonts w:ascii="Times New Roman" w:eastAsia="Times New Roman" w:hAnsi="Times New Roman" w:cs="Times New Roman"/>
          <w:b/>
          <w:bCs/>
          <w:sz w:val="24"/>
          <w:szCs w:val="24"/>
        </w:rPr>
      </w:pPr>
    </w:p>
    <w:p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rsidR="00B949C2" w:rsidRPr="00804DA0" w:rsidRDefault="00B949C2" w:rsidP="00B949C2">
      <w:pPr>
        <w:spacing w:after="0" w:line="240" w:lineRule="auto"/>
        <w:jc w:val="center"/>
        <w:rPr>
          <w:rFonts w:ascii="Times New Roman" w:eastAsia="Times New Roman" w:hAnsi="Times New Roman" w:cs="Times New Roman"/>
          <w:b/>
          <w:sz w:val="24"/>
          <w:szCs w:val="24"/>
          <w:u w:val="single"/>
        </w:rPr>
      </w:pPr>
      <w:r w:rsidRPr="00804DA0">
        <w:rPr>
          <w:rFonts w:ascii="Times New Roman" w:eastAsia="Times New Roman" w:hAnsi="Times New Roman" w:cs="Times New Roman"/>
          <w:b/>
          <w:sz w:val="24"/>
          <w:szCs w:val="24"/>
          <w:u w:val="single"/>
        </w:rPr>
        <w:t>EXHIBIT 5</w:t>
      </w:r>
    </w:p>
    <w:p w:rsidR="00B949C2" w:rsidRPr="00804DA0" w:rsidRDefault="00B949C2" w:rsidP="00B949C2">
      <w:pPr>
        <w:spacing w:after="0" w:line="240" w:lineRule="auto"/>
        <w:jc w:val="center"/>
        <w:rPr>
          <w:rFonts w:ascii="Times New Roman" w:eastAsia="Times New Roman" w:hAnsi="Times New Roman" w:cs="Times New Roman"/>
          <w:b/>
          <w:sz w:val="24"/>
          <w:szCs w:val="24"/>
        </w:rPr>
      </w:pPr>
    </w:p>
    <w:p w:rsidR="00B949C2" w:rsidRDefault="00B949C2" w:rsidP="00B949C2">
      <w:pPr>
        <w:spacing w:after="0" w:line="240" w:lineRule="auto"/>
        <w:jc w:val="center"/>
        <w:rPr>
          <w:rFonts w:ascii="Times New Roman" w:eastAsia="Times New Roman" w:hAnsi="Times New Roman" w:cs="Times New Roman"/>
          <w:b/>
          <w:sz w:val="24"/>
          <w:szCs w:val="24"/>
        </w:rPr>
      </w:pPr>
      <w:r w:rsidRPr="00804DA0">
        <w:rPr>
          <w:rFonts w:ascii="Times New Roman" w:eastAsia="Times New Roman" w:hAnsi="Times New Roman" w:cs="Times New Roman"/>
          <w:b/>
          <w:sz w:val="24"/>
          <w:szCs w:val="24"/>
        </w:rPr>
        <w:t>CITY OF KNOXVILLE</w:t>
      </w:r>
    </w:p>
    <w:p w:rsidR="00803BF3" w:rsidRPr="00804DA0" w:rsidRDefault="00803BF3" w:rsidP="00B949C2">
      <w:pPr>
        <w:spacing w:after="0" w:line="240" w:lineRule="auto"/>
        <w:jc w:val="center"/>
        <w:rPr>
          <w:rFonts w:ascii="Times New Roman" w:eastAsia="Times New Roman" w:hAnsi="Times New Roman" w:cs="Times New Roman"/>
          <w:b/>
          <w:sz w:val="24"/>
          <w:szCs w:val="24"/>
        </w:rPr>
      </w:pPr>
    </w:p>
    <w:p w:rsidR="00B949C2" w:rsidRPr="00803BF3" w:rsidRDefault="00B949C2" w:rsidP="00B949C2">
      <w:pPr>
        <w:spacing w:after="0" w:line="240" w:lineRule="auto"/>
        <w:jc w:val="center"/>
        <w:rPr>
          <w:rFonts w:ascii="Times New Roman" w:eastAsia="Times New Roman" w:hAnsi="Times New Roman" w:cs="Times New Roman"/>
          <w:b/>
          <w:sz w:val="24"/>
          <w:szCs w:val="24"/>
        </w:rPr>
      </w:pPr>
      <w:r w:rsidRPr="00803BF3">
        <w:rPr>
          <w:rFonts w:ascii="Times New Roman" w:eastAsia="Times New Roman" w:hAnsi="Times New Roman" w:cs="Times New Roman"/>
          <w:b/>
          <w:sz w:val="24"/>
          <w:szCs w:val="24"/>
        </w:rPr>
        <w:t xml:space="preserve">Certification of Compliance with the City of Knoxville Conflict of Interest and Procurement Policies </w:t>
      </w:r>
    </w:p>
    <w:p w:rsidR="00B949C2" w:rsidRPr="00803BF3" w:rsidRDefault="00B949C2" w:rsidP="00B949C2">
      <w:pPr>
        <w:spacing w:after="0" w:line="240" w:lineRule="auto"/>
        <w:jc w:val="center"/>
        <w:rPr>
          <w:rFonts w:ascii="Times New Roman" w:eastAsia="Times New Roman" w:hAnsi="Times New Roman" w:cs="Times New Roman"/>
          <w:sz w:val="24"/>
          <w:szCs w:val="24"/>
        </w:rPr>
      </w:pPr>
    </w:p>
    <w:p w:rsidR="00B949C2" w:rsidRPr="00803BF3" w:rsidRDefault="00B949C2" w:rsidP="00B949C2">
      <w:pPr>
        <w:spacing w:after="0" w:line="240" w:lineRule="auto"/>
        <w:rPr>
          <w:rFonts w:ascii="Times New Roman" w:eastAsia="Times New Roman" w:hAnsi="Times New Roman" w:cs="Times New Roman"/>
          <w:b/>
          <w:bCs/>
          <w:sz w:val="24"/>
          <w:szCs w:val="24"/>
        </w:rPr>
      </w:pPr>
      <w:r w:rsidRPr="00803BF3">
        <w:rPr>
          <w:rFonts w:ascii="Times New Roman" w:eastAsia="Times New Roman" w:hAnsi="Times New Roman" w:cs="Times New Roman"/>
          <w:b/>
          <w:bCs/>
          <w:sz w:val="24"/>
          <w:szCs w:val="24"/>
        </w:rPr>
        <w:t xml:space="preserve">Name of applicant: </w:t>
      </w:r>
      <w:r w:rsidRPr="00803BF3">
        <w:rPr>
          <w:rFonts w:ascii="Times New Roman" w:eastAsia="Times New Roman" w:hAnsi="Times New Roman" w:cs="Times New Roman"/>
          <w:b/>
          <w:bCs/>
          <w:sz w:val="24"/>
          <w:szCs w:val="24"/>
        </w:rPr>
        <w:tab/>
        <w:t>________________________________________</w:t>
      </w:r>
    </w:p>
    <w:p w:rsidR="00B949C2" w:rsidRPr="00803BF3" w:rsidRDefault="00B949C2" w:rsidP="00B949C2">
      <w:pPr>
        <w:spacing w:after="0" w:line="240" w:lineRule="auto"/>
        <w:rPr>
          <w:rFonts w:ascii="Times New Roman" w:eastAsia="Times New Roman" w:hAnsi="Times New Roman" w:cs="Times New Roman"/>
          <w:sz w:val="24"/>
          <w:szCs w:val="24"/>
        </w:rPr>
      </w:pP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firstLine="720"/>
        <w:rPr>
          <w:rFonts w:ascii="Times New Roman" w:eastAsia="Times New Roman" w:hAnsi="Times New Roman" w:cs="Times New Roman"/>
          <w:sz w:val="24"/>
          <w:szCs w:val="24"/>
        </w:rPr>
      </w:pPr>
      <w:r w:rsidRPr="00803BF3">
        <w:rPr>
          <w:rFonts w:ascii="Times New Roman" w:eastAsia="Times New Roman" w:hAnsi="Times New Roman" w:cs="Times New Roman"/>
          <w:b/>
          <w:bCs/>
          <w:caps/>
          <w:sz w:val="24"/>
          <w:szCs w:val="24"/>
        </w:rPr>
        <w:t>hereby takes notice of and warrants</w:t>
      </w:r>
      <w:r w:rsidRPr="00803BF3">
        <w:rPr>
          <w:rFonts w:ascii="Times New Roman" w:eastAsia="Times New Roman" w:hAnsi="Times New Roman" w:cs="Times New Roman"/>
          <w:sz w:val="24"/>
          <w:szCs w:val="24"/>
        </w:rPr>
        <w:t xml:space="preserve"> that it is not in violation of, or has not participated, and will not participate, in the violation of any of the following Conflict of Interest and Procurement Policies:</w:t>
      </w: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firstLine="720"/>
        <w:rPr>
          <w:rFonts w:ascii="Times New Roman" w:eastAsia="Times New Roman" w:hAnsi="Times New Roman" w:cs="Times New Roman"/>
          <w:sz w:val="24"/>
          <w:szCs w:val="24"/>
        </w:rPr>
      </w:pPr>
    </w:p>
    <w:p w:rsidR="00B949C2" w:rsidRPr="00803BF3" w:rsidRDefault="00B949C2" w:rsidP="00B949C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4"/>
          <w:szCs w:val="24"/>
        </w:rPr>
      </w:pPr>
      <w:r w:rsidRPr="00803BF3">
        <w:rPr>
          <w:rFonts w:ascii="Times New Roman" w:eastAsia="Arial Unicode MS" w:hAnsi="Times New Roman" w:cs="Times New Roman"/>
          <w:b/>
          <w:bCs/>
          <w:sz w:val="24"/>
          <w:szCs w:val="24"/>
        </w:rPr>
        <w:t>City of Knoxville Requirements</w:t>
      </w:r>
    </w:p>
    <w:p w:rsidR="00B949C2" w:rsidRPr="00803BF3" w:rsidRDefault="00B949C2" w:rsidP="00B9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Arial Unicode MS" w:hAnsi="Times New Roman" w:cs="Times New Roman"/>
          <w:b/>
          <w:bCs/>
          <w:sz w:val="24"/>
          <w:szCs w:val="24"/>
        </w:rPr>
      </w:pP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ab/>
        <w:t>(A)</w:t>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u w:val="single"/>
        </w:rPr>
        <w:t xml:space="preserve">City of Knoxville Code of Ordinances Section 2-1048.  Conflict of Interest. </w:t>
      </w:r>
      <w:r w:rsidRPr="00803BF3">
        <w:rPr>
          <w:rFonts w:ascii="Times New Roman" w:eastAsia="Times New Roman" w:hAnsi="Times New Roman" w:cs="Times New Roman"/>
          <w:sz w:val="24"/>
          <w:szCs w:val="24"/>
        </w:rPr>
        <w:t xml:space="preserve"> </w:t>
      </w: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720"/>
        <w:rPr>
          <w:rFonts w:ascii="Times New Roman" w:eastAsia="Times New Roman" w:hAnsi="Times New Roman" w:cs="Times New Roman"/>
          <w:sz w:val="24"/>
          <w:szCs w:val="24"/>
        </w:rPr>
      </w:pP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720"/>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It shall be unlawful for any employee of the city to participate, directly or indirectly, through decision, approval, disapproval, recommendation, preparation of any part of a purchase request, influencing the content of any specification or purchase standard, rendering advice, investigation, auditing or otherwise, in any proceeding or application, request for ruling or other determination, claim or controversy or other matter pertaining to any contract or subcontract and any solicitation or proposal therefore, where to the employee's knowledge there is a financial interest possessed by:</w:t>
      </w: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rPr>
          <w:rFonts w:ascii="Times New Roman" w:eastAsia="Times New Roman" w:hAnsi="Times New Roman" w:cs="Times New Roman"/>
          <w:sz w:val="24"/>
          <w:szCs w:val="24"/>
        </w:rPr>
      </w:pP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firstLine="720"/>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(1)</w:t>
      </w:r>
      <w:r w:rsidRPr="00803BF3">
        <w:rPr>
          <w:rFonts w:ascii="Times New Roman" w:eastAsia="Times New Roman" w:hAnsi="Times New Roman" w:cs="Times New Roman"/>
          <w:sz w:val="24"/>
          <w:szCs w:val="24"/>
        </w:rPr>
        <w:tab/>
        <w:t>The employee or the employee's immediate family;</w:t>
      </w: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1440" w:hanging="720"/>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(2)</w:t>
      </w:r>
      <w:r w:rsidRPr="00803BF3">
        <w:rPr>
          <w:rFonts w:ascii="Times New Roman" w:eastAsia="Times New Roman" w:hAnsi="Times New Roman" w:cs="Times New Roman"/>
          <w:sz w:val="24"/>
          <w:szCs w:val="24"/>
        </w:rPr>
        <w:tab/>
        <w:t>A business other than a public agency in which the employee or a member of the employee's immediate family serves as an officer, director, trustee, partner or employee; or</w:t>
      </w: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1440" w:hanging="720"/>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(3)</w:t>
      </w:r>
      <w:r w:rsidRPr="00803BF3">
        <w:rPr>
          <w:rFonts w:ascii="Times New Roman" w:eastAsia="Times New Roman" w:hAnsi="Times New Roman" w:cs="Times New Roman"/>
          <w:sz w:val="24"/>
          <w:szCs w:val="24"/>
        </w:rPr>
        <w:tab/>
        <w:t>Any other person or business with whom the employee or a member of the employee's immediate family is negotiating or has an arrangement concerning prospective employment.</w:t>
      </w: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rPr>
          <w:rFonts w:ascii="Times New Roman" w:eastAsia="Times New Roman" w:hAnsi="Times New Roman" w:cs="Times New Roman"/>
          <w:sz w:val="24"/>
          <w:szCs w:val="24"/>
        </w:rPr>
      </w:pP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1440" w:hanging="1440"/>
        <w:rPr>
          <w:rFonts w:ascii="Times New Roman" w:eastAsia="Times New Roman" w:hAnsi="Times New Roman" w:cs="Times New Roman"/>
          <w:iCs/>
          <w:sz w:val="24"/>
          <w:szCs w:val="24"/>
        </w:rPr>
      </w:pPr>
      <w:r w:rsidRPr="00803BF3">
        <w:rPr>
          <w:rFonts w:ascii="Times New Roman" w:eastAsia="Times New Roman" w:hAnsi="Times New Roman" w:cs="Times New Roman"/>
          <w:sz w:val="24"/>
          <w:szCs w:val="24"/>
        </w:rPr>
        <w:t xml:space="preserve">             (B)</w:t>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u w:val="single"/>
        </w:rPr>
        <w:t>City of Knoxville Code of Ordinances</w:t>
      </w:r>
      <w:r w:rsidRPr="00803BF3">
        <w:rPr>
          <w:rFonts w:ascii="Times New Roman" w:eastAsia="Times New Roman" w:hAnsi="Times New Roman" w:cs="Times New Roman"/>
          <w:i/>
          <w:sz w:val="24"/>
          <w:szCs w:val="24"/>
          <w:u w:val="single"/>
        </w:rPr>
        <w:t xml:space="preserve"> </w:t>
      </w:r>
      <w:r w:rsidRPr="00803BF3">
        <w:rPr>
          <w:rFonts w:ascii="Times New Roman" w:eastAsia="Times New Roman" w:hAnsi="Times New Roman" w:cs="Times New Roman"/>
          <w:iCs/>
          <w:sz w:val="24"/>
          <w:szCs w:val="24"/>
          <w:u w:val="single"/>
        </w:rPr>
        <w:t>Sec. 2-1050</w:t>
      </w:r>
      <w:r w:rsidRPr="00803BF3">
        <w:rPr>
          <w:rFonts w:ascii="Times New Roman" w:eastAsia="Times New Roman" w:hAnsi="Times New Roman" w:cs="Times New Roman"/>
          <w:iCs/>
          <w:sz w:val="24"/>
          <w:szCs w:val="24"/>
        </w:rPr>
        <w:t xml:space="preserve">.  </w:t>
      </w:r>
      <w:r w:rsidRPr="00803BF3">
        <w:rPr>
          <w:rFonts w:ascii="Times New Roman" w:eastAsia="Times New Roman" w:hAnsi="Times New Roman" w:cs="Times New Roman"/>
          <w:iCs/>
          <w:sz w:val="24"/>
          <w:szCs w:val="24"/>
          <w:u w:val="single"/>
        </w:rPr>
        <w:t>Gratuities and Kickbacks Prohibited</w:t>
      </w:r>
      <w:r w:rsidRPr="00803BF3">
        <w:rPr>
          <w:rFonts w:ascii="Times New Roman" w:eastAsia="Times New Roman" w:hAnsi="Times New Roman" w:cs="Times New Roman"/>
          <w:iCs/>
          <w:sz w:val="24"/>
          <w:szCs w:val="24"/>
        </w:rPr>
        <w:t>.</w:t>
      </w: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720"/>
        <w:rPr>
          <w:rFonts w:ascii="Times New Roman" w:eastAsia="Times New Roman" w:hAnsi="Times New Roman" w:cs="Times New Roman"/>
          <w:sz w:val="24"/>
          <w:szCs w:val="24"/>
        </w:rPr>
      </w:pP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720"/>
        <w:rPr>
          <w:rFonts w:ascii="Times New Roman" w:eastAsia="Times New Roman" w:hAnsi="Times New Roman" w:cs="Times New Roman"/>
          <w:sz w:val="24"/>
          <w:szCs w:val="24"/>
        </w:rPr>
      </w:pPr>
      <w:r w:rsidRPr="00803BF3">
        <w:rPr>
          <w:rFonts w:ascii="Times New Roman" w:eastAsia="Times New Roman" w:hAnsi="Times New Roman" w:cs="Times New Roman"/>
          <w:i/>
          <w:sz w:val="24"/>
          <w:szCs w:val="24"/>
        </w:rPr>
        <w:t>Gratuities</w:t>
      </w:r>
      <w:r w:rsidRPr="00803BF3">
        <w:rPr>
          <w:rFonts w:ascii="Times New Roman" w:eastAsia="Times New Roman" w:hAnsi="Times New Roman" w:cs="Times New Roman"/>
          <w:sz w:val="24"/>
          <w:szCs w:val="24"/>
        </w:rPr>
        <w:t>.  It is unlawful for any person to offer, give or agree to give to any person, while a city employee, or for any person, while a city employee, to solicit, demand, accept or agree to accept from another person, anything of a pecuniary value for or because of:</w:t>
      </w: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1440" w:hanging="720"/>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(1)</w:t>
      </w:r>
      <w:r w:rsidRPr="00803BF3">
        <w:rPr>
          <w:rFonts w:ascii="Times New Roman" w:eastAsia="Times New Roman" w:hAnsi="Times New Roman" w:cs="Times New Roman"/>
          <w:sz w:val="24"/>
          <w:szCs w:val="24"/>
        </w:rPr>
        <w:tab/>
        <w:t>An official action taken, or to be taken, or which could be taken;</w:t>
      </w: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1440" w:hanging="720"/>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(2)</w:t>
      </w:r>
      <w:r w:rsidRPr="00803BF3">
        <w:rPr>
          <w:rFonts w:ascii="Times New Roman" w:eastAsia="Times New Roman" w:hAnsi="Times New Roman" w:cs="Times New Roman"/>
          <w:sz w:val="24"/>
          <w:szCs w:val="24"/>
        </w:rPr>
        <w:tab/>
        <w:t>A legal duty performed, or to be performed, or which could be performed; or</w:t>
      </w: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1440" w:hanging="720"/>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(3)</w:t>
      </w:r>
      <w:r w:rsidRPr="00803BF3">
        <w:rPr>
          <w:rFonts w:ascii="Times New Roman" w:eastAsia="Times New Roman" w:hAnsi="Times New Roman" w:cs="Times New Roman"/>
          <w:sz w:val="24"/>
          <w:szCs w:val="24"/>
        </w:rPr>
        <w:tab/>
        <w:t>A legal duty violated, or to be violated, or which could be violated by such person while a city employee.</w:t>
      </w: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rPr>
          <w:rFonts w:ascii="Times New Roman" w:eastAsia="Times New Roman" w:hAnsi="Times New Roman" w:cs="Times New Roman"/>
          <w:sz w:val="24"/>
          <w:szCs w:val="24"/>
        </w:rPr>
      </w:pP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720"/>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Anything of nominal value shall be presumed not to constitute a gratuity under this section.</w:t>
      </w: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720"/>
        <w:rPr>
          <w:rFonts w:ascii="Times New Roman" w:eastAsia="Times New Roman" w:hAnsi="Times New Roman" w:cs="Times New Roman"/>
          <w:sz w:val="24"/>
          <w:szCs w:val="24"/>
        </w:rPr>
      </w:pPr>
      <w:r w:rsidRPr="00803BF3">
        <w:rPr>
          <w:rFonts w:ascii="Times New Roman" w:eastAsia="Times New Roman" w:hAnsi="Times New Roman" w:cs="Times New Roman"/>
          <w:i/>
          <w:sz w:val="24"/>
          <w:szCs w:val="24"/>
        </w:rPr>
        <w:t>Kickbacks</w:t>
      </w:r>
      <w:r w:rsidRPr="00803BF3">
        <w:rPr>
          <w:rFonts w:ascii="Times New Roman" w:eastAsia="Times New Roman" w:hAnsi="Times New Roman" w:cs="Times New Roman"/>
          <w:sz w:val="24"/>
          <w:szCs w:val="24"/>
        </w:rPr>
        <w:t>.  It is unlawful for any payment, gratuity or benefit to be made by or on behalf of a subcontractor or any person associated therewith as an inducement for the award of a subcontract or order.</w:t>
      </w:r>
    </w:p>
    <w:p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rPr>
          <w:rFonts w:ascii="Times New Roman" w:eastAsia="Times New Roman" w:hAnsi="Times New Roman" w:cs="Times New Roman"/>
          <w:b/>
          <w:bCs/>
          <w:sz w:val="24"/>
          <w:szCs w:val="24"/>
        </w:rPr>
      </w:pPr>
    </w:p>
    <w:p w:rsidR="00B949C2" w:rsidRPr="00803BF3" w:rsidRDefault="00B949C2" w:rsidP="00B9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4"/>
          <w:szCs w:val="24"/>
        </w:rPr>
      </w:pPr>
      <w:r w:rsidRPr="00803BF3">
        <w:rPr>
          <w:rFonts w:ascii="Times New Roman" w:eastAsia="Arial Unicode MS" w:hAnsi="Times New Roman" w:cs="Times New Roman"/>
          <w:b/>
          <w:bCs/>
          <w:sz w:val="24"/>
          <w:szCs w:val="24"/>
        </w:rPr>
        <w:t>II.</w:t>
      </w:r>
      <w:r w:rsidRPr="00803BF3">
        <w:rPr>
          <w:rFonts w:ascii="Times New Roman" w:eastAsia="Arial Unicode MS" w:hAnsi="Times New Roman" w:cs="Times New Roman"/>
          <w:b/>
          <w:bCs/>
          <w:sz w:val="24"/>
          <w:szCs w:val="24"/>
        </w:rPr>
        <w:tab/>
        <w:t>24 CFR 576.404 Conflict of Interest.</w:t>
      </w:r>
    </w:p>
    <w:p w:rsidR="00B949C2" w:rsidRPr="00803BF3" w:rsidRDefault="00B949C2" w:rsidP="00B9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4"/>
          <w:szCs w:val="24"/>
        </w:rPr>
      </w:pPr>
    </w:p>
    <w:p w:rsidR="00B949C2" w:rsidRPr="00803BF3" w:rsidRDefault="00B949C2" w:rsidP="00B9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Arial Unicode MS" w:hAnsi="Times New Roman" w:cs="Times New Roman"/>
          <w:sz w:val="24"/>
          <w:szCs w:val="24"/>
        </w:rPr>
      </w:pPr>
      <w:r w:rsidRPr="00803BF3">
        <w:rPr>
          <w:rFonts w:ascii="Times New Roman" w:eastAsia="Arial Unicode MS" w:hAnsi="Times New Roman" w:cs="Times New Roman"/>
          <w:sz w:val="24"/>
          <w:szCs w:val="24"/>
        </w:rPr>
        <w:t>No person who is an employee, agent, consultant, officer, or elected or appointed official of the grantee, nonprofit recipient that receives Homeless Grant amounts and who exercises or has exercised any functions or responsibilities with respect to assisted activities, or who is in a position to participate in a decision making process or gain inside information with regard to such activities, may obtain a personal or financial interest or benefit from the activity, or have an interest in any contract, subcontract, or agreement with respect thereto, or the proceeds thereunder, either for him or herself or for those with whom he or she has family or business ties, during his or her tenure, or for one year thereafter.  HUD may grant an exception to this exclusion as provided in 24 CFR 570.611 (d) and (e).</w:t>
      </w:r>
    </w:p>
    <w:p w:rsidR="00B949C2" w:rsidRPr="00803BF3" w:rsidRDefault="00B949C2" w:rsidP="00B9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4"/>
          <w:szCs w:val="24"/>
        </w:rPr>
      </w:pPr>
    </w:p>
    <w:p w:rsidR="00B949C2" w:rsidRPr="00803BF3" w:rsidRDefault="00B949C2" w:rsidP="00B9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4"/>
          <w:szCs w:val="24"/>
        </w:rPr>
      </w:pPr>
      <w:r w:rsidRPr="00803BF3">
        <w:rPr>
          <w:rFonts w:ascii="Times New Roman" w:eastAsia="Arial Unicode MS" w:hAnsi="Times New Roman" w:cs="Times New Roman"/>
          <w:b/>
          <w:bCs/>
          <w:sz w:val="24"/>
          <w:szCs w:val="24"/>
        </w:rPr>
        <w:t>III.</w:t>
      </w:r>
      <w:r w:rsidRPr="00803BF3">
        <w:rPr>
          <w:rFonts w:ascii="Times New Roman" w:eastAsia="Arial Unicode MS" w:hAnsi="Times New Roman" w:cs="Times New Roman"/>
          <w:b/>
          <w:bCs/>
          <w:sz w:val="24"/>
          <w:szCs w:val="24"/>
        </w:rPr>
        <w:tab/>
        <w:t>2 CFR Part 200.  Codes of Conduct.</w:t>
      </w:r>
    </w:p>
    <w:p w:rsidR="00B949C2" w:rsidRPr="00803BF3" w:rsidRDefault="00B949C2" w:rsidP="00B9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Arial Unicode MS" w:hAnsi="Times New Roman" w:cs="Times New Roman"/>
          <w:sz w:val="24"/>
          <w:szCs w:val="24"/>
        </w:rPr>
      </w:pPr>
    </w:p>
    <w:p w:rsidR="00B949C2" w:rsidRPr="00803BF3" w:rsidRDefault="00B949C2" w:rsidP="00B9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Arial Unicode MS" w:hAnsi="Times New Roman" w:cs="Times New Roman"/>
          <w:sz w:val="24"/>
          <w:szCs w:val="24"/>
        </w:rPr>
      </w:pPr>
      <w:r w:rsidRPr="00803BF3">
        <w:rPr>
          <w:rFonts w:ascii="Times New Roman" w:eastAsia="Arial Unicode MS" w:hAnsi="Times New Roman" w:cs="Times New Roman"/>
          <w:sz w:val="24"/>
          <w:szCs w:val="24"/>
        </w:rPr>
        <w:t xml:space="preserve">The recipient shall maintain written standards of conduct governing the performance of its employees engaged in the award and administration of contracts. No employee, officer, or agent shall participate in the selection, award, or administration of a contract supported by Federal funds if a real or apparent conflict of interest would be involved. Such a conflict would arise when the employee, officer, or agent, any member of his or her immediate family, his or her partner, or an organization which employs or is about to employ any of the parties indicated herein, has a financial or other interest in the firm selected for an award. The officers, employees, and agents of the recipient shall neither solicit nor accept gratuities, favors, or anything of monetary value from contractors, or parties to </w:t>
      </w:r>
      <w:proofErr w:type="spellStart"/>
      <w:r w:rsidRPr="00803BF3">
        <w:rPr>
          <w:rFonts w:ascii="Times New Roman" w:eastAsia="Arial Unicode MS" w:hAnsi="Times New Roman" w:cs="Times New Roman"/>
          <w:sz w:val="24"/>
          <w:szCs w:val="24"/>
        </w:rPr>
        <w:t>subagreements</w:t>
      </w:r>
      <w:proofErr w:type="spellEnd"/>
      <w:r w:rsidRPr="00803BF3">
        <w:rPr>
          <w:rFonts w:ascii="Times New Roman" w:eastAsia="Arial Unicode MS" w:hAnsi="Times New Roman" w:cs="Times New Roman"/>
          <w:sz w:val="24"/>
          <w:szCs w:val="24"/>
        </w:rPr>
        <w:t>. However, recipients may set standards for situations in which the financial interest is not substantial or the gift is an unsolicited item of nominal value. The standards of conduct shall provide for disciplinary actions to be applied for violations of such standards by officers, employees, or agents of the recipient.</w:t>
      </w:r>
    </w:p>
    <w:p w:rsidR="00B949C2" w:rsidRPr="00803BF3" w:rsidRDefault="00B949C2" w:rsidP="00B949C2">
      <w:pPr>
        <w:spacing w:after="0" w:line="240" w:lineRule="auto"/>
        <w:rPr>
          <w:rFonts w:ascii="Times New Roman" w:eastAsia="Times New Roman" w:hAnsi="Times New Roman" w:cs="Times New Roman"/>
          <w:b/>
          <w:bCs/>
          <w:sz w:val="24"/>
          <w:szCs w:val="24"/>
        </w:rPr>
      </w:pPr>
    </w:p>
    <w:p w:rsidR="00B949C2" w:rsidRPr="00803BF3" w:rsidRDefault="00B949C2" w:rsidP="00B949C2">
      <w:pPr>
        <w:spacing w:after="0" w:line="240" w:lineRule="auto"/>
        <w:rPr>
          <w:rFonts w:ascii="Times New Roman" w:eastAsia="Times New Roman" w:hAnsi="Times New Roman" w:cs="Times New Roman"/>
          <w:b/>
          <w:bCs/>
          <w:sz w:val="24"/>
          <w:szCs w:val="24"/>
        </w:rPr>
      </w:pPr>
      <w:r w:rsidRPr="00803BF3">
        <w:rPr>
          <w:rFonts w:ascii="Times New Roman" w:eastAsia="Times New Roman" w:hAnsi="Times New Roman" w:cs="Times New Roman"/>
          <w:b/>
          <w:bCs/>
          <w:sz w:val="24"/>
          <w:szCs w:val="24"/>
        </w:rPr>
        <w:t>Applicant address:</w:t>
      </w:r>
      <w:r w:rsidRPr="00803BF3">
        <w:rPr>
          <w:rFonts w:ascii="Times New Roman" w:eastAsia="Times New Roman" w:hAnsi="Times New Roman" w:cs="Times New Roman"/>
          <w:b/>
          <w:bCs/>
          <w:sz w:val="24"/>
          <w:szCs w:val="24"/>
        </w:rPr>
        <w:tab/>
        <w:t>__________________________________________</w:t>
      </w:r>
    </w:p>
    <w:p w:rsidR="00B949C2" w:rsidRPr="00803BF3" w:rsidRDefault="00B949C2" w:rsidP="00B949C2">
      <w:pPr>
        <w:spacing w:after="0" w:line="240" w:lineRule="auto"/>
        <w:rPr>
          <w:rFonts w:ascii="Times New Roman" w:eastAsia="Times New Roman" w:hAnsi="Times New Roman" w:cs="Times New Roman"/>
          <w:b/>
          <w:bCs/>
          <w:sz w:val="24"/>
          <w:szCs w:val="24"/>
        </w:rPr>
      </w:pPr>
      <w:r w:rsidRPr="00803BF3">
        <w:rPr>
          <w:rFonts w:ascii="Times New Roman" w:eastAsia="Times New Roman" w:hAnsi="Times New Roman" w:cs="Times New Roman"/>
          <w:b/>
          <w:bCs/>
          <w:sz w:val="24"/>
          <w:szCs w:val="24"/>
        </w:rPr>
        <w:tab/>
      </w:r>
      <w:r w:rsidRPr="00803BF3">
        <w:rPr>
          <w:rFonts w:ascii="Times New Roman" w:eastAsia="Times New Roman" w:hAnsi="Times New Roman" w:cs="Times New Roman"/>
          <w:b/>
          <w:bCs/>
          <w:sz w:val="24"/>
          <w:szCs w:val="24"/>
        </w:rPr>
        <w:tab/>
      </w:r>
      <w:r w:rsidRPr="00803BF3">
        <w:rPr>
          <w:rFonts w:ascii="Times New Roman" w:eastAsia="Times New Roman" w:hAnsi="Times New Roman" w:cs="Times New Roman"/>
          <w:b/>
          <w:bCs/>
          <w:sz w:val="24"/>
          <w:szCs w:val="24"/>
        </w:rPr>
        <w:tab/>
        <w:t>__________________________________________</w:t>
      </w:r>
    </w:p>
    <w:p w:rsidR="00B949C2" w:rsidRPr="00803BF3" w:rsidRDefault="00B949C2" w:rsidP="00B949C2">
      <w:pPr>
        <w:spacing w:after="0" w:line="240" w:lineRule="auto"/>
        <w:rPr>
          <w:rFonts w:ascii="Times New Roman" w:eastAsia="Times New Roman" w:hAnsi="Times New Roman" w:cs="Times New Roman"/>
          <w:b/>
          <w:bCs/>
          <w:sz w:val="24"/>
          <w:szCs w:val="24"/>
        </w:rPr>
      </w:pPr>
      <w:r w:rsidRPr="00803BF3">
        <w:rPr>
          <w:rFonts w:ascii="Times New Roman" w:eastAsia="Times New Roman" w:hAnsi="Times New Roman" w:cs="Times New Roman"/>
          <w:b/>
          <w:bCs/>
          <w:sz w:val="24"/>
          <w:szCs w:val="24"/>
        </w:rPr>
        <w:tab/>
      </w:r>
      <w:r w:rsidRPr="00803BF3">
        <w:rPr>
          <w:rFonts w:ascii="Times New Roman" w:eastAsia="Times New Roman" w:hAnsi="Times New Roman" w:cs="Times New Roman"/>
          <w:b/>
          <w:bCs/>
          <w:sz w:val="24"/>
          <w:szCs w:val="24"/>
        </w:rPr>
        <w:tab/>
      </w:r>
      <w:r w:rsidRPr="00803BF3">
        <w:rPr>
          <w:rFonts w:ascii="Times New Roman" w:eastAsia="Times New Roman" w:hAnsi="Times New Roman" w:cs="Times New Roman"/>
          <w:b/>
          <w:bCs/>
          <w:sz w:val="24"/>
          <w:szCs w:val="24"/>
        </w:rPr>
        <w:tab/>
        <w:t>__________________________________________</w:t>
      </w:r>
    </w:p>
    <w:p w:rsidR="00B949C2" w:rsidRPr="00803BF3" w:rsidRDefault="00B949C2" w:rsidP="00B949C2">
      <w:pPr>
        <w:spacing w:after="0" w:line="240" w:lineRule="auto"/>
        <w:rPr>
          <w:rFonts w:ascii="Times New Roman" w:eastAsia="Times New Roman" w:hAnsi="Times New Roman" w:cs="Times New Roman"/>
          <w:b/>
          <w:bCs/>
          <w:sz w:val="24"/>
          <w:szCs w:val="24"/>
        </w:rPr>
      </w:pPr>
    </w:p>
    <w:p w:rsidR="00803BF3" w:rsidRDefault="00B949C2" w:rsidP="00B949C2">
      <w:pPr>
        <w:spacing w:after="0" w:line="240" w:lineRule="auto"/>
        <w:rPr>
          <w:rFonts w:ascii="Times New Roman" w:eastAsia="Times New Roman" w:hAnsi="Times New Roman" w:cs="Times New Roman"/>
          <w:b/>
          <w:bCs/>
          <w:sz w:val="24"/>
          <w:szCs w:val="24"/>
        </w:rPr>
      </w:pPr>
      <w:r w:rsidRPr="00803BF3">
        <w:rPr>
          <w:rFonts w:ascii="Times New Roman" w:eastAsia="Times New Roman" w:hAnsi="Times New Roman" w:cs="Times New Roman"/>
          <w:b/>
          <w:bCs/>
          <w:sz w:val="24"/>
          <w:szCs w:val="24"/>
        </w:rPr>
        <w:t>Authorized signature</w:t>
      </w:r>
      <w:proofErr w:type="gramStart"/>
      <w:r w:rsidRPr="00803BF3">
        <w:rPr>
          <w:rFonts w:ascii="Times New Roman" w:eastAsia="Times New Roman" w:hAnsi="Times New Roman" w:cs="Times New Roman"/>
          <w:b/>
          <w:bCs/>
          <w:sz w:val="24"/>
          <w:szCs w:val="24"/>
        </w:rPr>
        <w:t>:_</w:t>
      </w:r>
      <w:proofErr w:type="gramEnd"/>
      <w:r w:rsidRPr="00803BF3">
        <w:rPr>
          <w:rFonts w:ascii="Times New Roman" w:eastAsia="Times New Roman" w:hAnsi="Times New Roman" w:cs="Times New Roman"/>
          <w:b/>
          <w:bCs/>
          <w:sz w:val="24"/>
          <w:szCs w:val="24"/>
        </w:rPr>
        <w:t>_________________________________________</w:t>
      </w:r>
      <w:r w:rsidRPr="00803BF3">
        <w:rPr>
          <w:rFonts w:ascii="Times New Roman" w:eastAsia="Times New Roman" w:hAnsi="Times New Roman" w:cs="Times New Roman"/>
          <w:b/>
          <w:bCs/>
          <w:sz w:val="24"/>
          <w:szCs w:val="24"/>
        </w:rPr>
        <w:tab/>
      </w:r>
    </w:p>
    <w:p w:rsidR="00803BF3" w:rsidRDefault="00803BF3" w:rsidP="00B949C2">
      <w:pPr>
        <w:spacing w:after="0" w:line="240" w:lineRule="auto"/>
        <w:rPr>
          <w:rFonts w:ascii="Times New Roman" w:eastAsia="Times New Roman" w:hAnsi="Times New Roman" w:cs="Times New Roman"/>
          <w:b/>
          <w:bCs/>
          <w:sz w:val="24"/>
          <w:szCs w:val="24"/>
        </w:rPr>
      </w:pPr>
    </w:p>
    <w:p w:rsidR="00B949C2" w:rsidRPr="00803BF3" w:rsidRDefault="00B949C2" w:rsidP="00B949C2">
      <w:pPr>
        <w:spacing w:after="0" w:line="240" w:lineRule="auto"/>
        <w:rPr>
          <w:rFonts w:ascii="Times New Roman" w:eastAsia="Times New Roman" w:hAnsi="Times New Roman" w:cs="Times New Roman"/>
          <w:b/>
          <w:bCs/>
          <w:sz w:val="24"/>
          <w:szCs w:val="24"/>
        </w:rPr>
      </w:pPr>
      <w:r w:rsidRPr="00803BF3">
        <w:rPr>
          <w:rFonts w:ascii="Times New Roman" w:eastAsia="Times New Roman" w:hAnsi="Times New Roman" w:cs="Times New Roman"/>
          <w:b/>
          <w:bCs/>
          <w:sz w:val="24"/>
          <w:szCs w:val="24"/>
        </w:rPr>
        <w:t>Date: __________________</w:t>
      </w:r>
    </w:p>
    <w:p w:rsidR="00F53797" w:rsidRPr="00803BF3" w:rsidRDefault="00F53797" w:rsidP="00F53797">
      <w:pPr>
        <w:tabs>
          <w:tab w:val="right" w:leader="underscore" w:pos="5400"/>
          <w:tab w:val="right" w:leader="underscore" w:pos="10800"/>
        </w:tabs>
        <w:rPr>
          <w:rFonts w:ascii="Times New Roman" w:eastAsia="Times New Roman" w:hAnsi="Times New Roman" w:cs="Times New Roman"/>
          <w:b/>
          <w:bCs/>
          <w:sz w:val="24"/>
          <w:szCs w:val="24"/>
        </w:rPr>
      </w:pPr>
    </w:p>
    <w:p w:rsidR="00D45AC8" w:rsidRPr="00803BF3" w:rsidRDefault="00D45AC8" w:rsidP="00F53797">
      <w:pPr>
        <w:tabs>
          <w:tab w:val="right" w:leader="underscore" w:pos="5400"/>
          <w:tab w:val="right" w:leader="underscore" w:pos="10800"/>
        </w:tabs>
        <w:rPr>
          <w:rFonts w:ascii="Times New Roman" w:hAnsi="Times New Roman" w:cs="Times New Roman"/>
          <w:b/>
          <w:bCs/>
          <w:sz w:val="24"/>
          <w:szCs w:val="24"/>
        </w:rPr>
      </w:pPr>
    </w:p>
    <w:sectPr w:rsidR="00D45AC8" w:rsidRPr="00803BF3" w:rsidSect="005404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29A1"/>
    <w:multiLevelType w:val="hybridMultilevel"/>
    <w:tmpl w:val="C7D6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F3CC8"/>
    <w:multiLevelType w:val="hybridMultilevel"/>
    <w:tmpl w:val="7F04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F6B2B"/>
    <w:multiLevelType w:val="hybridMultilevel"/>
    <w:tmpl w:val="902A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E0A68"/>
    <w:multiLevelType w:val="hybridMultilevel"/>
    <w:tmpl w:val="D3FAB588"/>
    <w:lvl w:ilvl="0" w:tplc="44725A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D5DD2"/>
    <w:multiLevelType w:val="hybridMultilevel"/>
    <w:tmpl w:val="F63036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422BB"/>
    <w:multiLevelType w:val="hybridMultilevel"/>
    <w:tmpl w:val="509A8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02961"/>
    <w:multiLevelType w:val="hybridMultilevel"/>
    <w:tmpl w:val="77186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F628C8"/>
    <w:multiLevelType w:val="hybridMultilevel"/>
    <w:tmpl w:val="7AF21512"/>
    <w:lvl w:ilvl="0" w:tplc="9F867A4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18687C"/>
    <w:multiLevelType w:val="hybridMultilevel"/>
    <w:tmpl w:val="37AC3758"/>
    <w:lvl w:ilvl="0" w:tplc="6EF2A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F62CA"/>
    <w:multiLevelType w:val="hybridMultilevel"/>
    <w:tmpl w:val="4D9E1BFA"/>
    <w:lvl w:ilvl="0" w:tplc="9F867A4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B07857"/>
    <w:multiLevelType w:val="hybridMultilevel"/>
    <w:tmpl w:val="2564D2EE"/>
    <w:lvl w:ilvl="0" w:tplc="68309174">
      <w:start w:val="1"/>
      <w:numFmt w:val="decimal"/>
      <w:lvlText w:val="%1."/>
      <w:lvlJc w:val="left"/>
      <w:pPr>
        <w:tabs>
          <w:tab w:val="num" w:pos="504"/>
        </w:tabs>
        <w:ind w:left="504" w:hanging="504"/>
      </w:pPr>
      <w:rPr>
        <w:rFonts w:hint="default"/>
        <w:b w:val="0"/>
      </w:rPr>
    </w:lvl>
    <w:lvl w:ilvl="1" w:tplc="A0E4E2B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6C235F"/>
    <w:multiLevelType w:val="hybridMultilevel"/>
    <w:tmpl w:val="5B74EE72"/>
    <w:lvl w:ilvl="0" w:tplc="AEE2C6F0">
      <w:start w:val="1"/>
      <w:numFmt w:val="upperRoman"/>
      <w:lvlText w:val="%1."/>
      <w:lvlJc w:val="left"/>
      <w:pPr>
        <w:tabs>
          <w:tab w:val="num" w:pos="1275"/>
        </w:tabs>
        <w:ind w:left="1275" w:hanging="91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33359F"/>
    <w:multiLevelType w:val="hybridMultilevel"/>
    <w:tmpl w:val="0114D548"/>
    <w:lvl w:ilvl="0" w:tplc="23E0C6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CD18DB"/>
    <w:multiLevelType w:val="hybridMultilevel"/>
    <w:tmpl w:val="D5D25B8A"/>
    <w:lvl w:ilvl="0" w:tplc="6DE68A62">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C15FDF"/>
    <w:multiLevelType w:val="hybridMultilevel"/>
    <w:tmpl w:val="A4C48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772EFD"/>
    <w:multiLevelType w:val="hybridMultilevel"/>
    <w:tmpl w:val="7778A132"/>
    <w:lvl w:ilvl="0" w:tplc="27AC4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B71435"/>
    <w:multiLevelType w:val="hybridMultilevel"/>
    <w:tmpl w:val="3BE88332"/>
    <w:lvl w:ilvl="0" w:tplc="134EF3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0"/>
  </w:num>
  <w:num w:numId="4">
    <w:abstractNumId w:val="9"/>
  </w:num>
  <w:num w:numId="5">
    <w:abstractNumId w:val="11"/>
  </w:num>
  <w:num w:numId="6">
    <w:abstractNumId w:val="14"/>
  </w:num>
  <w:num w:numId="7">
    <w:abstractNumId w:val="1"/>
  </w:num>
  <w:num w:numId="8">
    <w:abstractNumId w:val="0"/>
  </w:num>
  <w:num w:numId="9">
    <w:abstractNumId w:val="16"/>
  </w:num>
  <w:num w:numId="10">
    <w:abstractNumId w:val="12"/>
  </w:num>
  <w:num w:numId="11">
    <w:abstractNumId w:val="15"/>
  </w:num>
  <w:num w:numId="12">
    <w:abstractNumId w:val="8"/>
  </w:num>
  <w:num w:numId="13">
    <w:abstractNumId w:val="2"/>
  </w:num>
  <w:num w:numId="14">
    <w:abstractNumId w:val="6"/>
  </w:num>
  <w:num w:numId="15">
    <w:abstractNumId w:val="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75"/>
    <w:rsid w:val="0004067E"/>
    <w:rsid w:val="0012667C"/>
    <w:rsid w:val="0013706D"/>
    <w:rsid w:val="00143DD6"/>
    <w:rsid w:val="00174B42"/>
    <w:rsid w:val="00194D0B"/>
    <w:rsid w:val="001D093F"/>
    <w:rsid w:val="001F0917"/>
    <w:rsid w:val="00225FAB"/>
    <w:rsid w:val="00266682"/>
    <w:rsid w:val="00271325"/>
    <w:rsid w:val="00281565"/>
    <w:rsid w:val="002B5076"/>
    <w:rsid w:val="002D2EA3"/>
    <w:rsid w:val="00315070"/>
    <w:rsid w:val="003220B8"/>
    <w:rsid w:val="00393E8E"/>
    <w:rsid w:val="003A6FA8"/>
    <w:rsid w:val="003C0FA1"/>
    <w:rsid w:val="003E1104"/>
    <w:rsid w:val="003E40D9"/>
    <w:rsid w:val="004063E3"/>
    <w:rsid w:val="0041311A"/>
    <w:rsid w:val="00447FCD"/>
    <w:rsid w:val="00450BE5"/>
    <w:rsid w:val="004A64B2"/>
    <w:rsid w:val="004B5400"/>
    <w:rsid w:val="004F1462"/>
    <w:rsid w:val="005053F5"/>
    <w:rsid w:val="00530175"/>
    <w:rsid w:val="00533D77"/>
    <w:rsid w:val="005404F4"/>
    <w:rsid w:val="00594842"/>
    <w:rsid w:val="005C228E"/>
    <w:rsid w:val="00605090"/>
    <w:rsid w:val="006A465F"/>
    <w:rsid w:val="00786679"/>
    <w:rsid w:val="007A70CF"/>
    <w:rsid w:val="00803BF3"/>
    <w:rsid w:val="00804DA0"/>
    <w:rsid w:val="008373F1"/>
    <w:rsid w:val="0088794B"/>
    <w:rsid w:val="0089097A"/>
    <w:rsid w:val="008F42F3"/>
    <w:rsid w:val="00902E26"/>
    <w:rsid w:val="00932FBE"/>
    <w:rsid w:val="00953C50"/>
    <w:rsid w:val="0095491C"/>
    <w:rsid w:val="00955BB5"/>
    <w:rsid w:val="00990843"/>
    <w:rsid w:val="009F72DA"/>
    <w:rsid w:val="00A8634D"/>
    <w:rsid w:val="00AB4D32"/>
    <w:rsid w:val="00AD3BD3"/>
    <w:rsid w:val="00AE565A"/>
    <w:rsid w:val="00B8151A"/>
    <w:rsid w:val="00B841BD"/>
    <w:rsid w:val="00B84D79"/>
    <w:rsid w:val="00B949C2"/>
    <w:rsid w:val="00BA6E0E"/>
    <w:rsid w:val="00BA793C"/>
    <w:rsid w:val="00BB62ED"/>
    <w:rsid w:val="00BD144E"/>
    <w:rsid w:val="00BD3631"/>
    <w:rsid w:val="00C23356"/>
    <w:rsid w:val="00C3601E"/>
    <w:rsid w:val="00C47052"/>
    <w:rsid w:val="00C63731"/>
    <w:rsid w:val="00CD4F1E"/>
    <w:rsid w:val="00CE0968"/>
    <w:rsid w:val="00D104A6"/>
    <w:rsid w:val="00D45AC8"/>
    <w:rsid w:val="00D52ED3"/>
    <w:rsid w:val="00D771B1"/>
    <w:rsid w:val="00DA5C6A"/>
    <w:rsid w:val="00DB00E4"/>
    <w:rsid w:val="00E356CB"/>
    <w:rsid w:val="00E44B42"/>
    <w:rsid w:val="00E81FBC"/>
    <w:rsid w:val="00EB001D"/>
    <w:rsid w:val="00EB2842"/>
    <w:rsid w:val="00EB4A25"/>
    <w:rsid w:val="00F11493"/>
    <w:rsid w:val="00F41393"/>
    <w:rsid w:val="00F439C1"/>
    <w:rsid w:val="00F53797"/>
    <w:rsid w:val="00F65F98"/>
    <w:rsid w:val="00F665ED"/>
    <w:rsid w:val="00F95F62"/>
    <w:rsid w:val="00FC4B52"/>
    <w:rsid w:val="00FD7FE1"/>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0EF37-B042-4E6A-BCAC-10B7735C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3797"/>
    <w:pPr>
      <w:keepNext/>
      <w:spacing w:after="0" w:line="240" w:lineRule="auto"/>
      <w:jc w:val="right"/>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076"/>
    <w:pPr>
      <w:ind w:left="720"/>
      <w:contextualSpacing/>
    </w:pPr>
  </w:style>
  <w:style w:type="character" w:customStyle="1" w:styleId="Heading1Char">
    <w:name w:val="Heading 1 Char"/>
    <w:basedOn w:val="DefaultParagraphFont"/>
    <w:link w:val="Heading1"/>
    <w:rsid w:val="00F53797"/>
    <w:rPr>
      <w:rFonts w:ascii="Times New Roman" w:eastAsia="Times New Roman" w:hAnsi="Times New Roman" w:cs="Times New Roman"/>
      <w:b/>
      <w:sz w:val="32"/>
      <w:szCs w:val="20"/>
    </w:rPr>
  </w:style>
  <w:style w:type="paragraph" w:styleId="Title">
    <w:name w:val="Title"/>
    <w:basedOn w:val="Normal"/>
    <w:link w:val="TitleChar"/>
    <w:qFormat/>
    <w:rsid w:val="00F53797"/>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F53797"/>
    <w:rPr>
      <w:rFonts w:ascii="Times New Roman" w:eastAsia="Times New Roman" w:hAnsi="Times New Roman" w:cs="Times New Roman"/>
      <w:sz w:val="24"/>
      <w:szCs w:val="24"/>
      <w:u w:val="single"/>
    </w:rPr>
  </w:style>
  <w:style w:type="paragraph" w:styleId="Footer">
    <w:name w:val="footer"/>
    <w:basedOn w:val="Normal"/>
    <w:link w:val="FooterChar"/>
    <w:rsid w:val="00F53797"/>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rsid w:val="00F53797"/>
    <w:rPr>
      <w:rFonts w:ascii="Times New Roman" w:eastAsia="Times New Roman" w:hAnsi="Times New Roman" w:cs="Times New Roman"/>
      <w:szCs w:val="24"/>
    </w:rPr>
  </w:style>
  <w:style w:type="paragraph" w:styleId="HTMLPreformatted">
    <w:name w:val="HTML Preformatted"/>
    <w:basedOn w:val="Normal"/>
    <w:link w:val="HTMLPreformattedChar"/>
    <w:rsid w:val="00F5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F53797"/>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F95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19</Pages>
  <Words>4283</Words>
  <Characters>24418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City of Knoxville</Company>
  <LinksUpToDate>false</LinksUpToDate>
  <CharactersWithSpaces>28644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Ealey</dc:creator>
  <cp:keywords/>
  <dc:description/>
  <cp:lastModifiedBy>Linda Rust</cp:lastModifiedBy>
  <cp:revision>56</cp:revision>
  <cp:lastPrinted>2020-01-31T19:36:00Z</cp:lastPrinted>
  <dcterms:created xsi:type="dcterms:W3CDTF">2020-01-30T23:36:00Z</dcterms:created>
  <dcterms:modified xsi:type="dcterms:W3CDTF">2020-01-31T19:37:00Z</dcterms:modified>
</cp:coreProperties>
</file>